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1B" w:rsidRDefault="00717E1B" w:rsidP="00717E1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E1B" w:rsidRDefault="00717E1B" w:rsidP="00717E1B">
                            <w:pPr>
                              <w:tabs>
                                <w:tab w:val="left" w:pos="3100"/>
                              </w:tabs>
                              <w:spacing w:after="0" w:line="465" w:lineRule="exact"/>
                              <w:ind w:right="-87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843E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18337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8pt;margin-top:34.3pt;width:312.45pt;height:2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qErgIAAKs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" filled="f" stroked="f">
                <v:textbox inset="0,0,0,0">
                  <w:txbxContent>
                    <w:p w:rsidR="00717E1B" w:rsidRDefault="00717E1B" w:rsidP="00717E1B">
                      <w:pPr>
                        <w:tabs>
                          <w:tab w:val="left" w:pos="3100"/>
                        </w:tabs>
                        <w:spacing w:after="0" w:line="465" w:lineRule="exact"/>
                        <w:ind w:right="-87"/>
                        <w:rPr>
                          <w:rFonts w:ascii="Times New Roman" w:eastAsia="Times New Roman" w:hAnsi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 xml:space="preserve"> </w:t>
                      </w:r>
                      <w:r w:rsidR="00A843E0"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>18337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F204F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1222375</wp:posOffset>
                </wp:positionV>
                <wp:extent cx="6175375" cy="849630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849630"/>
                          <a:chOff x="1095" y="1925"/>
                          <a:chExt cx="9725" cy="1338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104" y="1941"/>
                            <a:ext cx="9708" cy="2"/>
                            <a:chOff x="1104" y="1941"/>
                            <a:chExt cx="9708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104" y="1941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104" y="3247"/>
                            <a:ext cx="9708" cy="2"/>
                            <a:chOff x="1104" y="3247"/>
                            <a:chExt cx="9708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104" y="3247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112" y="1933"/>
                            <a:ext cx="2" cy="1321"/>
                            <a:chOff x="1112" y="1933"/>
                            <a:chExt cx="2" cy="1321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112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804" y="1933"/>
                            <a:ext cx="2" cy="1321"/>
                            <a:chOff x="10804" y="1933"/>
                            <a:chExt cx="2" cy="1321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804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A8566" id="Group 15" o:spid="_x0000_s1026" style="position:absolute;margin-left:54.75pt;margin-top:96.25pt;width:486.25pt;height:66.9pt;z-index:-251655168;mso-position-horizontal-relative:page;mso-position-vertical-relative:page" coordorigin="1095,1925" coordsize="9725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">
                <v:group id="Group 22" o:spid="_x0000_s1027" style="position:absolute;left:1104;top:1941;width:9708;height:2" coordorigin="1104,1941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28" style="position:absolute;left:1104;top:1941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20" o:spid="_x0000_s1029" style="position:absolute;left:1104;top:3247;width:9708;height:2" coordorigin="1104,3247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30" style="position:absolute;left:1104;top:3247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18" o:spid="_x0000_s1031" style="position:absolute;left:1112;top:1933;width:2;height:1321" coordorigin="1112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2" style="position:absolute;left:1112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" path="m,1321l,e" filled="f" strokeweight=".30622mm">
                    <v:path arrowok="t" o:connecttype="custom" o:connectlocs="0,3254;0,1933" o:connectangles="0,0"/>
                  </v:shape>
                </v:group>
                <v:group id="Group 16" o:spid="_x0000_s1033" style="position:absolute;left:10804;top:1933;width:2;height:1321" coordorigin="10804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4" style="position:absolute;left:10804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" path="m,1321l,e" filled="f" strokeweight=".30622mm">
                    <v:path arrowok="t" o:connecttype="custom" o:connectlocs="0,3254;0,193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D0066" w:rsidRDefault="009D0066" w:rsidP="007F2E7F"/>
    <w:p w:rsidR="00985F1C" w:rsidRDefault="00985F1C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I</w:t>
      </w:r>
      <w:r w:rsidR="00717E1B"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SO/IEC JTC 1/SC 29/WG</w:t>
      </w:r>
      <w:r w:rsidR="00717E1B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 xml:space="preserve"> </w:t>
      </w:r>
      <w:r w:rsidR="00717E1B"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11</w:t>
      </w:r>
    </w:p>
    <w:p w:rsidR="00717E1B" w:rsidRPr="00333BFC" w:rsidRDefault="00717E1B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Coding of moving pictures and audio</w:t>
      </w:r>
    </w:p>
    <w:p w:rsidR="00717E1B" w:rsidRDefault="00717E1B" w:rsidP="00717E1B">
      <w:pPr>
        <w:spacing w:after="0" w:line="240" w:lineRule="auto"/>
        <w:ind w:left="3474" w:right="3451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pacing w:val="-4"/>
          <w:w w:val="94"/>
          <w:sz w:val="23"/>
          <w:szCs w:val="23"/>
        </w:rPr>
        <w:t>C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4"/>
          <w:w w:val="103"/>
          <w:sz w:val="23"/>
          <w:szCs w:val="23"/>
        </w:rPr>
        <w:t>v</w:t>
      </w:r>
      <w:r>
        <w:rPr>
          <w:rFonts w:ascii="Times New Roman" w:eastAsia="Times New Roman" w:hAnsi="Times New Roman"/>
          <w:b/>
          <w:bCs/>
          <w:spacing w:val="4"/>
          <w:w w:val="116"/>
          <w:sz w:val="23"/>
          <w:szCs w:val="23"/>
        </w:rPr>
        <w:t>e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7"/>
          <w:w w:val="98"/>
          <w:sz w:val="23"/>
          <w:szCs w:val="23"/>
        </w:rPr>
        <w:t>r</w:t>
      </w:r>
      <w:r>
        <w:rPr>
          <w:rFonts w:ascii="Times New Roman" w:eastAsia="Times New Roman" w:hAnsi="Times New Roman"/>
          <w:b/>
          <w:bCs/>
          <w:spacing w:val="6"/>
          <w:w w:val="113"/>
          <w:sz w:val="23"/>
          <w:szCs w:val="23"/>
        </w:rPr>
        <w:t>s</w:t>
      </w:r>
      <w:r>
        <w:rPr>
          <w:rFonts w:ascii="Times New Roman" w:eastAsia="Times New Roman" w:hAnsi="Times New Roman"/>
          <w:b/>
          <w:bCs/>
          <w:spacing w:val="-6"/>
          <w:w w:val="112"/>
          <w:sz w:val="23"/>
          <w:szCs w:val="23"/>
        </w:rPr>
        <w:t>h</w:t>
      </w:r>
      <w:r>
        <w:rPr>
          <w:rFonts w:ascii="Times New Roman" w:eastAsia="Times New Roman" w:hAnsi="Times New Roman"/>
          <w:b/>
          <w:bCs/>
          <w:spacing w:val="5"/>
          <w:w w:val="112"/>
          <w:sz w:val="23"/>
          <w:szCs w:val="23"/>
        </w:rPr>
        <w:t>i</w:t>
      </w:r>
      <w:r>
        <w:rPr>
          <w:rFonts w:ascii="Times New Roman" w:eastAsia="Times New Roman" w:hAnsi="Times New Roman"/>
          <w:b/>
          <w:bCs/>
          <w:spacing w:val="-2"/>
          <w:w w:val="109"/>
          <w:sz w:val="23"/>
          <w:szCs w:val="23"/>
        </w:rPr>
        <w:t>p</w:t>
      </w:r>
      <w:r>
        <w:rPr>
          <w:rFonts w:ascii="Times New Roman" w:eastAsia="Times New Roman" w:hAnsi="Times New Roman"/>
          <w:b/>
          <w:bCs/>
          <w:w w:val="83"/>
          <w:sz w:val="23"/>
          <w:szCs w:val="23"/>
        </w:rPr>
        <w:t>:</w:t>
      </w:r>
      <w:r>
        <w:rPr>
          <w:rFonts w:ascii="Times New Roman" w:eastAsia="Times New Roman" w:hAnsi="Times New Roman"/>
          <w:b/>
          <w:bCs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3"/>
          <w:sz w:val="23"/>
          <w:szCs w:val="23"/>
        </w:rPr>
        <w:t>UNI</w:t>
      </w:r>
      <w:r>
        <w:rPr>
          <w:rFonts w:ascii="Times New Roman" w:eastAsia="Times New Roman" w:hAnsi="Times New Roman"/>
          <w:b/>
          <w:bCs/>
          <w:spacing w:val="-9"/>
          <w:w w:val="93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b/>
          <w:bCs/>
          <w:spacing w:val="-4"/>
          <w:w w:val="107"/>
          <w:sz w:val="23"/>
          <w:szCs w:val="23"/>
        </w:rPr>
        <w:t>Italy</w:t>
      </w:r>
      <w:r>
        <w:rPr>
          <w:rFonts w:ascii="Times New Roman" w:eastAsia="Times New Roman" w:hAnsi="Times New Roman"/>
          <w:b/>
          <w:bCs/>
          <w:w w:val="107"/>
          <w:sz w:val="23"/>
          <w:szCs w:val="23"/>
        </w:rPr>
        <w:t>)</w:t>
      </w:r>
    </w:p>
    <w:p w:rsidR="00717E1B" w:rsidRDefault="00717E1B" w:rsidP="007F2E7F"/>
    <w:p w:rsidR="00717E1B" w:rsidRDefault="00717E1B" w:rsidP="00717E1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D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ocument type: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Approved WG 11 document</w:t>
      </w: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Title: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List of Organisations in liaison with WG 11</w:t>
      </w: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514A44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Status:</w:t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  <w:t>Approved</w:t>
      </w: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Date of document: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  <w:t>2019-</w:t>
      </w:r>
      <w:r w:rsidR="00CC4281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03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-</w:t>
      </w:r>
      <w:r w:rsidR="00CC4281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29</w:t>
      </w: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Source: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WG 11</w:t>
      </w: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Expected action: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No. of pages: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Email of convenor:</w:t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 leonardo@chiariglione.org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hyperlink r:id="rId9"/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Committee URL:</w:t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 mpeg.chiariglione.org</w:t>
      </w:r>
    </w:p>
    <w:p w:rsidR="00740824" w:rsidRDefault="00740824">
      <w:pPr>
        <w:widowControl/>
        <w:spacing w:after="0" w:line="240" w:lineRule="auto"/>
        <w:rPr>
          <w:rFonts w:ascii="Times New Roman" w:eastAsia="Times New Roman" w:hAnsi="Times New Roman"/>
          <w:b/>
          <w:bCs/>
          <w:spacing w:val="1"/>
          <w:w w:val="112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w w:val="112"/>
          <w:sz w:val="24"/>
          <w:szCs w:val="24"/>
        </w:rPr>
        <w:br w:type="page"/>
      </w:r>
    </w:p>
    <w:p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lastRenderedPageBreak/>
        <w:t>INTERNATIONAL ORGANISATION FOR STANDARDISATION</w:t>
      </w:r>
    </w:p>
    <w:p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ORGANISATION INTERNATIONALE DE NORMALISATION</w:t>
      </w:r>
    </w:p>
    <w:p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ISO/IEC JTC1/SC29/WG11</w:t>
      </w:r>
    </w:p>
    <w:p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CODING OF MOVING PICTURES AND ASSOCIATED AUDIO INFORMATION</w:t>
      </w:r>
    </w:p>
    <w:p w:rsidR="00492A27" w:rsidRPr="00492A27" w:rsidRDefault="00492A27" w:rsidP="00492A27">
      <w:pPr>
        <w:pStyle w:val="Title"/>
        <w:rPr>
          <w:szCs w:val="28"/>
          <w:lang w:val="en-GB"/>
        </w:rPr>
      </w:pPr>
    </w:p>
    <w:p w:rsidR="00492A27" w:rsidRPr="00492A27" w:rsidRDefault="00492A27" w:rsidP="00492A27">
      <w:pPr>
        <w:pStyle w:val="Title"/>
        <w:jc w:val="right"/>
        <w:rPr>
          <w:szCs w:val="28"/>
          <w:lang w:val="en-GB"/>
        </w:rPr>
      </w:pPr>
      <w:r w:rsidRPr="00492A27">
        <w:rPr>
          <w:szCs w:val="28"/>
          <w:lang w:val="en-GB"/>
        </w:rPr>
        <w:t>ISO/IEC JTC 1/SC 29/WG 11 N18337</w:t>
      </w:r>
    </w:p>
    <w:p w:rsidR="00492A27" w:rsidRPr="00492A27" w:rsidRDefault="00492A27" w:rsidP="00492A27">
      <w:pPr>
        <w:pStyle w:val="Title"/>
        <w:jc w:val="right"/>
        <w:rPr>
          <w:szCs w:val="28"/>
          <w:lang w:val="en-GB"/>
        </w:rPr>
      </w:pPr>
      <w:r w:rsidRPr="00492A27">
        <w:rPr>
          <w:szCs w:val="28"/>
          <w:lang w:val="en-GB"/>
        </w:rPr>
        <w:t>Geneva, CH – January 2018</w:t>
      </w:r>
    </w:p>
    <w:p w:rsidR="00492A27" w:rsidRDefault="00492A27" w:rsidP="00492A27">
      <w:pPr>
        <w:ind w:right="-279"/>
        <w:rPr>
          <w:sz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"/>
        <w:gridCol w:w="4664"/>
      </w:tblGrid>
      <w:tr w:rsidR="00492A27" w:rsidRPr="00492A27" w:rsidTr="00C37AC3">
        <w:tc>
          <w:tcPr>
            <w:tcW w:w="0" w:type="auto"/>
            <w:shd w:val="clear" w:color="auto" w:fill="auto"/>
          </w:tcPr>
          <w:p w:rsidR="00492A27" w:rsidRPr="00492A27" w:rsidRDefault="00492A27" w:rsidP="00492A27">
            <w:pPr>
              <w:pStyle w:val="Title"/>
              <w:jc w:val="righ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Source</w:t>
            </w:r>
          </w:p>
        </w:tc>
        <w:tc>
          <w:tcPr>
            <w:tcW w:w="0" w:type="auto"/>
            <w:shd w:val="clear" w:color="auto" w:fill="auto"/>
          </w:tcPr>
          <w:p w:rsidR="00492A27" w:rsidRPr="00492A27" w:rsidRDefault="00492A27" w:rsidP="00492A27">
            <w:pPr>
              <w:pStyle w:val="Title"/>
              <w:jc w:val="lef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Convenor</w:t>
            </w:r>
          </w:p>
        </w:tc>
      </w:tr>
      <w:tr w:rsidR="00492A27" w:rsidRPr="00492A27" w:rsidTr="00C37AC3">
        <w:tc>
          <w:tcPr>
            <w:tcW w:w="0" w:type="auto"/>
            <w:shd w:val="clear" w:color="auto" w:fill="auto"/>
          </w:tcPr>
          <w:p w:rsidR="00492A27" w:rsidRPr="00492A27" w:rsidRDefault="00492A27" w:rsidP="00492A27">
            <w:pPr>
              <w:pStyle w:val="Title"/>
              <w:jc w:val="lef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Title</w:t>
            </w:r>
          </w:p>
        </w:tc>
        <w:tc>
          <w:tcPr>
            <w:tcW w:w="0" w:type="auto"/>
            <w:shd w:val="clear" w:color="auto" w:fill="auto"/>
          </w:tcPr>
          <w:p w:rsidR="00492A27" w:rsidRPr="00492A27" w:rsidRDefault="00492A27" w:rsidP="00492A27">
            <w:pPr>
              <w:pStyle w:val="Title"/>
              <w:jc w:val="righ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 xml:space="preserve">List of Organisations in liaison with </w:t>
            </w:r>
            <w:r w:rsidR="00514A44">
              <w:rPr>
                <w:sz w:val="24"/>
                <w:szCs w:val="28"/>
                <w:lang w:val="en-GB"/>
              </w:rPr>
              <w:t>WG 11</w:t>
            </w:r>
          </w:p>
        </w:tc>
      </w:tr>
    </w:tbl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within ISO/IEC JTC 1</w:t>
      </w:r>
    </w:p>
    <w:p w:rsidR="00492A27" w:rsidRDefault="00492A27" w:rsidP="00492A27">
      <w:pPr>
        <w:pStyle w:val="arial"/>
        <w:jc w:val="both"/>
        <w:rPr>
          <w:b/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ISO/IEC JTC 1/SC 24: Computer Graphics and Image Processing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Marius Preda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 w:rsidRPr="00492A27">
        <w:rPr>
          <w:rFonts w:hint="eastAsia"/>
          <w:i/>
          <w:sz w:val="24"/>
          <w:szCs w:val="24"/>
          <w:lang w:eastAsia="ja-JP"/>
        </w:rPr>
        <w:t>Prof</w:t>
      </w:r>
      <w:r w:rsidRPr="00492A27">
        <w:rPr>
          <w:i/>
          <w:sz w:val="24"/>
          <w:szCs w:val="24"/>
        </w:rPr>
        <w:t xml:space="preserve">. </w:t>
      </w:r>
      <w:r w:rsidRPr="00492A27">
        <w:rPr>
          <w:rFonts w:hint="eastAsia"/>
          <w:i/>
          <w:sz w:val="24"/>
          <w:szCs w:val="24"/>
          <w:lang w:eastAsia="ja-JP"/>
        </w:rPr>
        <w:t>Gerry Kim</w:t>
      </w: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Pr="00F11299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F11299">
        <w:rPr>
          <w:sz w:val="24"/>
          <w:u w:val="single"/>
          <w:lang w:val="en-GB"/>
        </w:rPr>
        <w:t xml:space="preserve">ISO/IEC JTC 1/SC </w:t>
      </w:r>
      <w:r w:rsidRPr="00F11299">
        <w:rPr>
          <w:rFonts w:hint="eastAsia"/>
          <w:sz w:val="24"/>
          <w:u w:val="single"/>
          <w:lang w:val="en-GB"/>
        </w:rPr>
        <w:t>3</w:t>
      </w:r>
      <w:r w:rsidRPr="00F11299">
        <w:rPr>
          <w:sz w:val="24"/>
          <w:u w:val="single"/>
          <w:lang w:val="en-GB"/>
        </w:rPr>
        <w:t>4: Document Description and Processing Languages</w:t>
      </w:r>
    </w:p>
    <w:p w:rsidR="00492A27" w:rsidRPr="00F1129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Pr="00F11299">
        <w:rPr>
          <w:i/>
          <w:sz w:val="24"/>
          <w:lang w:val="en-GB"/>
        </w:rPr>
        <w:t>Dr. Vladimir Levanto</w:t>
      </w:r>
      <w:r>
        <w:rPr>
          <w:i/>
          <w:sz w:val="24"/>
          <w:lang w:val="en-GB"/>
        </w:rPr>
        <w:t>v</w:t>
      </w:r>
      <w:r w:rsidRPr="00F11299">
        <w:rPr>
          <w:i/>
          <w:sz w:val="24"/>
          <w:lang w:val="en-GB"/>
        </w:rPr>
        <w:t>ski</w:t>
      </w:r>
    </w:p>
    <w:p w:rsidR="00492A27" w:rsidRPr="00F1129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r w:rsidRPr="00492A27">
        <w:rPr>
          <w:i/>
          <w:sz w:val="24"/>
          <w:szCs w:val="24"/>
        </w:rPr>
        <w:t>Dr. Yushi Komachi</w:t>
      </w:r>
    </w:p>
    <w:p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11299">
        <w:rPr>
          <w:sz w:val="24"/>
          <w:u w:val="single"/>
          <w:lang w:val="en-GB"/>
        </w:rPr>
        <w:t xml:space="preserve">ISO/IEC JTC 1/SC </w:t>
      </w:r>
      <w:r>
        <w:rPr>
          <w:sz w:val="24"/>
          <w:u w:val="single"/>
          <w:lang w:val="en-GB"/>
        </w:rPr>
        <w:t>42</w:t>
      </w:r>
      <w:r w:rsidRPr="00F11299">
        <w:rPr>
          <w:sz w:val="24"/>
          <w:u w:val="single"/>
          <w:lang w:val="en-GB"/>
        </w:rPr>
        <w:t>:</w:t>
      </w:r>
      <w:r>
        <w:rPr>
          <w:sz w:val="24"/>
          <w:u w:val="single"/>
          <w:lang w:val="en-GB"/>
        </w:rPr>
        <w:t xml:space="preserve"> Artificial Intelligence</w:t>
      </w:r>
    </w:p>
    <w:p w:rsidR="00492A27" w:rsidRPr="00F1129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Abdellatif Benjelloun Touimi</w:t>
      </w:r>
    </w:p>
    <w:p w:rsidR="00492A27" w:rsidRPr="00F1129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r w:rsidR="0030630B" w:rsidRPr="0030630B">
        <w:rPr>
          <w:i/>
          <w:sz w:val="24"/>
          <w:lang w:val="en-GB"/>
        </w:rPr>
        <w:t xml:space="preserve">Mr </w:t>
      </w:r>
      <w:r>
        <w:rPr>
          <w:i/>
          <w:sz w:val="24"/>
          <w:lang w:val="en-GB"/>
        </w:rPr>
        <w:t>Wo Chang</w:t>
      </w:r>
    </w:p>
    <w:p w:rsidR="00492A27" w:rsidRDefault="00492A27" w:rsidP="00492A27">
      <w:pPr>
        <w:pStyle w:val="arial"/>
        <w:jc w:val="both"/>
        <w:rPr>
          <w:b/>
          <w:sz w:val="24"/>
          <w:lang w:val="en-GB"/>
        </w:rPr>
      </w:pPr>
    </w:p>
    <w:p w:rsidR="00492A27" w:rsidRPr="000B4BAF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B4BAF">
        <w:rPr>
          <w:sz w:val="24"/>
          <w:u w:val="single"/>
          <w:lang w:val="en-GB"/>
        </w:rPr>
        <w:t>ISO/IEC JTC 1/</w:t>
      </w:r>
      <w:r w:rsidRPr="00717FE2">
        <w:rPr>
          <w:sz w:val="24"/>
          <w:u w:val="single"/>
          <w:lang w:val="en-GB"/>
        </w:rPr>
        <w:t xml:space="preserve"> SC 41</w:t>
      </w:r>
      <w:r>
        <w:rPr>
          <w:sz w:val="24"/>
          <w:u w:val="single"/>
          <w:lang w:val="en-GB"/>
        </w:rPr>
        <w:t xml:space="preserve">: </w:t>
      </w:r>
      <w:r w:rsidRPr="000B4BAF">
        <w:rPr>
          <w:sz w:val="24"/>
          <w:u w:val="single"/>
          <w:lang w:val="en-GB"/>
        </w:rPr>
        <w:t>Internet of Things</w:t>
      </w:r>
    </w:p>
    <w:p w:rsidR="00492A27" w:rsidRPr="00F1129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Marius Preda</w:t>
      </w:r>
    </w:p>
    <w:p w:rsidR="00492A27" w:rsidRPr="00F1129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r>
        <w:rPr>
          <w:i/>
          <w:sz w:val="24"/>
          <w:szCs w:val="24"/>
        </w:rPr>
        <w:t>Ms Kate Grant</w:t>
      </w:r>
    </w:p>
    <w:p w:rsidR="00492A27" w:rsidRDefault="00492A27" w:rsidP="00492A27">
      <w:pPr>
        <w:pStyle w:val="arial"/>
        <w:jc w:val="both"/>
        <w:rPr>
          <w:b/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 ISO/TCs and IEC/TCs</w:t>
      </w: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Pr="00F0269E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22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Road Vehicles</w:t>
      </w:r>
    </w:p>
    <w:p w:rsidR="00492A27" w:rsidRPr="00F0269E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 xml:space="preserve">Dr. </w:t>
      </w:r>
      <w:r>
        <w:rPr>
          <w:i/>
          <w:sz w:val="24"/>
          <w:lang w:val="it-IT"/>
        </w:rPr>
        <w:t>Jörn Ostermann</w:t>
      </w:r>
    </w:p>
    <w:p w:rsidR="00492A27" w:rsidRPr="00717FE2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717FE2">
        <w:rPr>
          <w:sz w:val="24"/>
          <w:lang w:val="en-GB"/>
        </w:rPr>
        <w:t>Liaison Representative to SC</w:t>
      </w:r>
      <w:r w:rsidRPr="00717FE2">
        <w:rPr>
          <w:rFonts w:hint="eastAsia"/>
          <w:sz w:val="24"/>
          <w:lang w:val="en-GB" w:eastAsia="ja-JP"/>
        </w:rPr>
        <w:t xml:space="preserve"> </w:t>
      </w:r>
      <w:r w:rsidRPr="00717FE2">
        <w:rPr>
          <w:sz w:val="24"/>
          <w:lang w:val="en-GB"/>
        </w:rPr>
        <w:t>29:</w:t>
      </w:r>
      <w:r w:rsidRPr="00717FE2">
        <w:rPr>
          <w:i/>
          <w:iCs/>
          <w:sz w:val="24"/>
          <w:lang w:val="en-GB"/>
        </w:rPr>
        <w:t xml:space="preserve"> </w:t>
      </w:r>
      <w:r>
        <w:rPr>
          <w:i/>
          <w:iCs/>
          <w:sz w:val="24"/>
          <w:lang w:val="en-GB" w:eastAsia="ja-JP"/>
        </w:rPr>
        <w:t>vacant</w:t>
      </w: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Pr="00F0269E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204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Intelligent Transport Systems</w:t>
      </w:r>
    </w:p>
    <w:p w:rsidR="00492A27" w:rsidRPr="00F0269E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 xml:space="preserve">Dr. </w:t>
      </w:r>
      <w:r>
        <w:rPr>
          <w:i/>
          <w:sz w:val="24"/>
          <w:lang w:val="it-IT"/>
        </w:rPr>
        <w:t>Jörn Ostermann</w:t>
      </w:r>
    </w:p>
    <w:p w:rsidR="00492A27" w:rsidRPr="00717FE2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717FE2">
        <w:rPr>
          <w:sz w:val="24"/>
          <w:lang w:val="en-GB"/>
        </w:rPr>
        <w:t>Liaison Representative to SC</w:t>
      </w:r>
      <w:r w:rsidRPr="00717FE2">
        <w:rPr>
          <w:rFonts w:hint="eastAsia"/>
          <w:sz w:val="24"/>
          <w:lang w:val="en-GB" w:eastAsia="ja-JP"/>
        </w:rPr>
        <w:t xml:space="preserve"> </w:t>
      </w:r>
      <w:r w:rsidRPr="00717FE2">
        <w:rPr>
          <w:sz w:val="24"/>
          <w:lang w:val="en-GB"/>
        </w:rPr>
        <w:t>29:</w:t>
      </w:r>
      <w:r w:rsidRPr="00717FE2">
        <w:rPr>
          <w:i/>
          <w:iCs/>
          <w:sz w:val="24"/>
          <w:lang w:val="en-GB"/>
        </w:rPr>
        <w:t xml:space="preserve"> </w:t>
      </w:r>
      <w:r>
        <w:rPr>
          <w:i/>
          <w:iCs/>
          <w:sz w:val="24"/>
          <w:lang w:val="en-GB" w:eastAsia="ja-JP"/>
        </w:rPr>
        <w:t>vacant</w:t>
      </w: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Pr="00F0269E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215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Health Informatics</w:t>
      </w:r>
    </w:p>
    <w:p w:rsidR="00492A27" w:rsidRPr="00F0269E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>Dr. Marco Mattavelli</w:t>
      </w:r>
    </w:p>
    <w:p w:rsidR="00492A27" w:rsidRPr="00717FE2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717FE2">
        <w:rPr>
          <w:sz w:val="24"/>
          <w:lang w:val="en-GB"/>
        </w:rPr>
        <w:t>Liaison Representative to SC</w:t>
      </w:r>
      <w:r w:rsidRPr="00717FE2">
        <w:rPr>
          <w:rFonts w:hint="eastAsia"/>
          <w:sz w:val="24"/>
          <w:lang w:val="en-GB" w:eastAsia="ja-JP"/>
        </w:rPr>
        <w:t xml:space="preserve"> </w:t>
      </w:r>
      <w:r w:rsidRPr="00717FE2">
        <w:rPr>
          <w:sz w:val="24"/>
          <w:lang w:val="en-GB"/>
        </w:rPr>
        <w:t>29:</w:t>
      </w:r>
      <w:r w:rsidRPr="00717FE2">
        <w:rPr>
          <w:i/>
          <w:iCs/>
          <w:sz w:val="24"/>
          <w:lang w:val="en-GB"/>
        </w:rPr>
        <w:t xml:space="preserve"> </w:t>
      </w:r>
      <w:r>
        <w:rPr>
          <w:i/>
          <w:iCs/>
          <w:sz w:val="24"/>
          <w:lang w:val="en-GB" w:eastAsia="ja-JP"/>
        </w:rPr>
        <w:t>vacant</w:t>
      </w: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Pr="00F0269E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276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Biotechnology</w:t>
      </w:r>
    </w:p>
    <w:p w:rsidR="00492A27" w:rsidRPr="00F0269E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>Dr. Marco Mattavelli</w:t>
      </w:r>
    </w:p>
    <w:p w:rsidR="00492A27" w:rsidRPr="00717FE2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F0269E">
        <w:rPr>
          <w:sz w:val="24"/>
          <w:lang w:val="en-GB"/>
        </w:rPr>
        <w:lastRenderedPageBreak/>
        <w:t>Liaison Representative to SC</w:t>
      </w:r>
      <w:r w:rsidRPr="00F0269E">
        <w:rPr>
          <w:rFonts w:hint="eastAsia"/>
          <w:sz w:val="24"/>
          <w:lang w:val="en-GB" w:eastAsia="ja-JP"/>
        </w:rPr>
        <w:t xml:space="preserve"> </w:t>
      </w:r>
      <w:r w:rsidRPr="00F0269E">
        <w:rPr>
          <w:sz w:val="24"/>
          <w:lang w:val="en-GB"/>
        </w:rPr>
        <w:t>29:</w:t>
      </w:r>
      <w:r w:rsidRPr="00F0269E">
        <w:rPr>
          <w:i/>
          <w:iCs/>
          <w:sz w:val="24"/>
          <w:lang w:val="en-GB"/>
        </w:rPr>
        <w:t xml:space="preserve"> </w:t>
      </w:r>
      <w:r w:rsidRPr="00F0269E">
        <w:rPr>
          <w:rFonts w:hint="eastAsia"/>
          <w:i/>
          <w:iCs/>
          <w:sz w:val="24"/>
          <w:lang w:val="en-GB" w:eastAsia="ja-JP"/>
        </w:rPr>
        <w:t xml:space="preserve">Dr. </w:t>
      </w:r>
      <w:r w:rsidRPr="00F0269E">
        <w:rPr>
          <w:i/>
          <w:iCs/>
          <w:sz w:val="24"/>
          <w:lang w:val="en-GB" w:eastAsia="ja-JP"/>
        </w:rPr>
        <w:t>Martin Golebiewski</w:t>
      </w:r>
      <w:r w:rsidRPr="00F0269E">
        <w:rPr>
          <w:rFonts w:hint="eastAsia"/>
          <w:i/>
          <w:iCs/>
          <w:sz w:val="24"/>
          <w:lang w:val="en-GB" w:eastAsia="ja-JP"/>
        </w:rPr>
        <w:t xml:space="preserve"> (TC 276/WG 5)</w:t>
      </w: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IEC</w:t>
      </w:r>
      <w:r>
        <w:rPr>
          <w:rFonts w:hint="eastAsia"/>
          <w:sz w:val="24"/>
          <w:u w:val="single"/>
          <w:lang w:val="en-GB" w:eastAsia="ja-JP"/>
        </w:rPr>
        <w:t xml:space="preserve"> </w:t>
      </w:r>
      <w:r>
        <w:rPr>
          <w:sz w:val="24"/>
          <w:u w:val="single"/>
          <w:lang w:val="en-GB"/>
        </w:rPr>
        <w:t>TC 100: Audio, Video and Multimedia Systems and Equipment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color w:val="000000"/>
          <w:sz w:val="24"/>
          <w:szCs w:val="24"/>
          <w:lang w:val="en-US" w:eastAsia="ja-JP"/>
        </w:rPr>
      </w:pPr>
      <w:r>
        <w:rPr>
          <w:sz w:val="24"/>
          <w:lang w:val="en-GB"/>
        </w:rPr>
        <w:t xml:space="preserve">Liaison Representative from SC29: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>D</w:t>
      </w:r>
      <w:r>
        <w:rPr>
          <w:rFonts w:hint="eastAsia"/>
          <w:i/>
          <w:color w:val="000000"/>
          <w:sz w:val="24"/>
          <w:szCs w:val="24"/>
          <w:lang w:val="en-US" w:eastAsia="zh-CN"/>
        </w:rPr>
        <w:t xml:space="preserve">r. </w:t>
      </w:r>
      <w:r>
        <w:rPr>
          <w:i/>
          <w:color w:val="000000"/>
          <w:sz w:val="24"/>
          <w:szCs w:val="24"/>
          <w:lang w:val="en-US" w:eastAsia="zh-CN"/>
        </w:rPr>
        <w:t xml:space="preserve">Young-Kwon </w:t>
      </w:r>
      <w:bookmarkStart w:id="1" w:name="OLE_LINK2"/>
      <w:r>
        <w:rPr>
          <w:i/>
          <w:color w:val="000000"/>
          <w:sz w:val="24"/>
          <w:szCs w:val="24"/>
          <w:lang w:val="en-US" w:eastAsia="zh-CN"/>
        </w:rPr>
        <w:t>Lim</w:t>
      </w:r>
      <w:bookmarkEnd w:id="1"/>
      <w:r>
        <w:rPr>
          <w:i/>
          <w:color w:val="000000"/>
          <w:sz w:val="24"/>
          <w:szCs w:val="24"/>
          <w:lang w:val="en-US" w:eastAsia="zh-CN"/>
        </w:rPr>
        <w:t xml:space="preserve">, </w:t>
      </w:r>
      <w:r>
        <w:rPr>
          <w:rFonts w:hint="eastAsia"/>
          <w:i/>
          <w:color w:val="000000"/>
          <w:sz w:val="24"/>
          <w:szCs w:val="24"/>
          <w:lang w:val="en-US" w:eastAsia="zh-CN"/>
        </w:rPr>
        <w:t xml:space="preserve">Dr. </w:t>
      </w:r>
      <w:r>
        <w:rPr>
          <w:i/>
          <w:color w:val="000000"/>
          <w:sz w:val="24"/>
          <w:szCs w:val="24"/>
          <w:lang w:val="en-US" w:eastAsia="zh-CN"/>
        </w:rPr>
        <w:t xml:space="preserve">David Singer,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>
        <w:rPr>
          <w:i/>
          <w:color w:val="000000"/>
          <w:sz w:val="24"/>
          <w:szCs w:val="24"/>
          <w:lang w:val="en-US" w:eastAsia="zh-CN"/>
        </w:rPr>
        <w:t>Jens-Rainer Ohm,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 Dr.</w:t>
      </w:r>
      <w:r>
        <w:rPr>
          <w:i/>
          <w:color w:val="000000"/>
          <w:sz w:val="24"/>
          <w:szCs w:val="24"/>
          <w:lang w:val="en-US" w:eastAsia="zh-CN"/>
        </w:rPr>
        <w:t xml:space="preserve"> Gary Sullivan, </w:t>
      </w:r>
      <w:r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>
        <w:rPr>
          <w:i/>
          <w:color w:val="000000"/>
          <w:sz w:val="24"/>
          <w:szCs w:val="24"/>
          <w:lang w:val="en-US" w:eastAsia="zh-CN"/>
        </w:rPr>
        <w:t>Schuyler Quackenbush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vacant</w:t>
      </w: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A Liaison</w:t>
      </w:r>
    </w:p>
    <w:p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:rsidR="00492A27" w:rsidRDefault="00492A27" w:rsidP="00492A27">
      <w:pPr>
        <w:pStyle w:val="arial"/>
        <w:jc w:val="both"/>
        <w:rPr>
          <w:b/>
        </w:rPr>
      </w:pPr>
      <w:r>
        <w:rPr>
          <w:sz w:val="24"/>
          <w:u w:val="single"/>
          <w:lang w:val="en-GB"/>
        </w:rPr>
        <w:t xml:space="preserve">3GPP: </w:t>
      </w:r>
      <w:r>
        <w:rPr>
          <w:rFonts w:hint="eastAsia"/>
          <w:sz w:val="24"/>
          <w:u w:val="single"/>
          <w:lang w:val="en-GB" w:eastAsia="ja-JP"/>
        </w:rPr>
        <w:t xml:space="preserve">the </w:t>
      </w:r>
      <w:r>
        <w:rPr>
          <w:sz w:val="24"/>
          <w:u w:val="single"/>
          <w:lang w:val="en-GB"/>
        </w:rPr>
        <w:t>Third Generation Partnership Project</w:t>
      </w:r>
    </w:p>
    <w:p w:rsidR="00492A27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David Singer</w:t>
      </w:r>
      <w:r>
        <w:rPr>
          <w:rFonts w:hint="eastAsia"/>
          <w:i/>
          <w:sz w:val="24"/>
          <w:lang w:val="en-GB"/>
        </w:rPr>
        <w:t xml:space="preserve">,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Young-Kwon Lim</w:t>
      </w:r>
    </w:p>
    <w:p w:rsidR="00492A27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Dr. David Singer</w:t>
      </w:r>
    </w:p>
    <w:p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ATSC: Advanced Television Systems Committee</w:t>
      </w:r>
      <w:r>
        <w:rPr>
          <w:rFonts w:hint="eastAsia"/>
          <w:sz w:val="24"/>
          <w:u w:val="single"/>
          <w:lang w:val="en-GB" w:eastAsia="ja-JP"/>
        </w:rPr>
        <w:t>, Inc.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hyperlink r:id="rId10" w:history="1">
        <w:r>
          <w:rPr>
            <w:i/>
            <w:sz w:val="24"/>
            <w:lang w:val="en-GB"/>
          </w:rPr>
          <w:t>Mr. Walter Husak</w:t>
        </w:r>
      </w:hyperlink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Liaison Representative to SC29: </w:t>
      </w:r>
      <w:hyperlink r:id="rId11" w:history="1">
        <w:r>
          <w:rPr>
            <w:i/>
            <w:sz w:val="24"/>
            <w:lang w:val="en-GB"/>
          </w:rPr>
          <w:t>Mr. Walter Husak</w:t>
        </w:r>
      </w:hyperlink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ETSI: European Telecommunication Standards Institute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hyperlink r:id="rId12" w:history="1">
        <w:r>
          <w:rPr>
            <w:i/>
            <w:sz w:val="24"/>
            <w:lang w:val="en-GB"/>
          </w:rPr>
          <w:t>Mr. Walter Husak</w:t>
        </w:r>
      </w:hyperlink>
    </w:p>
    <w:p w:rsidR="00492A27" w:rsidRDefault="00492A27" w:rsidP="00492A27">
      <w:pPr>
        <w:pStyle w:val="arial"/>
        <w:numPr>
          <w:ilvl w:val="0"/>
          <w:numId w:val="3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vacant</w:t>
      </w: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IETF: Internet Engineering Task Force</w:t>
      </w:r>
    </w:p>
    <w:p w:rsidR="00492A27" w:rsidRPr="0046187D" w:rsidRDefault="00492A27" w:rsidP="00492A27">
      <w:pPr>
        <w:pStyle w:val="arial"/>
        <w:numPr>
          <w:ilvl w:val="0"/>
          <w:numId w:val="3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 w:rsidRPr="00492A27">
        <w:rPr>
          <w:i/>
          <w:sz w:val="24"/>
          <w:lang w:val="en-GB"/>
        </w:rPr>
        <w:t>Mr. David Singer, Mr. Ye-Kui Wang, Mr. Ali Begen</w:t>
      </w:r>
    </w:p>
    <w:p w:rsidR="00492A27" w:rsidRDefault="00492A27" w:rsidP="00492A27">
      <w:pPr>
        <w:pStyle w:val="arial"/>
        <w:numPr>
          <w:ilvl w:val="0"/>
          <w:numId w:val="32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 w:rsidRPr="00492A27">
        <w:rPr>
          <w:i/>
          <w:sz w:val="24"/>
          <w:lang w:val="en-GB"/>
        </w:rPr>
        <w:t>vacant</w:t>
      </w: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ITU-R: International Telecommunication Union - Radiocommunication Sector</w:t>
      </w: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ITU-R SG 6: Broadcasting Service (terrestrial and satellite)</w:t>
      </w:r>
    </w:p>
    <w:p w:rsidR="00492A27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492A27" w:rsidRDefault="00492A27" w:rsidP="00492A27">
      <w:pPr>
        <w:pStyle w:val="arial"/>
        <w:numPr>
          <w:ilvl w:val="0"/>
          <w:numId w:val="34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Mr. Vittorio Baroncini,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ITU-T: International Telecommunication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  <w:r>
        <w:rPr>
          <w:sz w:val="24"/>
          <w:u w:val="single"/>
          <w:lang w:val="en-GB"/>
        </w:rPr>
        <w:t xml:space="preserve"> - Telecommunication Standardization Sector</w:t>
      </w: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9: Television and sound transmission</w:t>
      </w:r>
    </w:p>
    <w:p w:rsidR="00492A27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Arianne Hinds</w:t>
      </w:r>
    </w:p>
    <w:p w:rsidR="00492A27" w:rsidRDefault="00492A27" w:rsidP="00492A27">
      <w:pPr>
        <w:pStyle w:val="arial"/>
        <w:numPr>
          <w:ilvl w:val="0"/>
          <w:numId w:val="35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rFonts w:hint="eastAsia"/>
          <w:i/>
          <w:sz w:val="24"/>
          <w:lang w:val="en-GB" w:eastAsia="ja-JP"/>
        </w:rPr>
        <w:t>Mr. Arthur Webster</w:t>
      </w: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ITU-T:  International Telecommunication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  <w:r>
        <w:rPr>
          <w:sz w:val="24"/>
          <w:u w:val="single"/>
          <w:lang w:val="en-GB"/>
        </w:rPr>
        <w:t xml:space="preserve"> - Telecommunication Standardization Sector</w:t>
      </w: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1</w:t>
      </w:r>
      <w:r>
        <w:rPr>
          <w:rFonts w:hint="eastAsia"/>
          <w:sz w:val="24"/>
          <w:u w:val="single"/>
          <w:lang w:val="en-GB" w:eastAsia="ja-JP"/>
        </w:rPr>
        <w:t>2</w:t>
      </w:r>
      <w:r>
        <w:rPr>
          <w:sz w:val="24"/>
          <w:u w:val="single"/>
          <w:lang w:val="en-GB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Performance, QoS and QoE</w:t>
      </w:r>
    </w:p>
    <w:p w:rsidR="00492A27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sz w:val="24"/>
          <w:lang w:val="en-GB" w:eastAsia="ja-JP"/>
        </w:rPr>
        <w:t xml:space="preserve"> </w:t>
      </w:r>
      <w:r>
        <w:rPr>
          <w:i/>
          <w:sz w:val="24"/>
          <w:szCs w:val="24"/>
          <w:lang w:val="en-US" w:eastAsia="zh-CN"/>
        </w:rPr>
        <w:t>Dr.</w:t>
      </w:r>
      <w:r>
        <w:rPr>
          <w:rFonts w:hint="eastAsia"/>
          <w:i/>
          <w:sz w:val="24"/>
          <w:szCs w:val="24"/>
          <w:lang w:val="en-US" w:eastAsia="ja-JP"/>
        </w:rPr>
        <w:t>Christian Timmerer</w:t>
      </w:r>
    </w:p>
    <w:p w:rsidR="00492A27" w:rsidRDefault="00492A27" w:rsidP="00492A27">
      <w:pPr>
        <w:pStyle w:val="arial"/>
        <w:numPr>
          <w:ilvl w:val="0"/>
          <w:numId w:val="33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to SC29:</w:t>
      </w:r>
      <w:r>
        <w:rPr>
          <w:rFonts w:hint="eastAsia"/>
          <w:i/>
          <w:sz w:val="24"/>
          <w:lang w:val="en-GB" w:eastAsia="ja-JP"/>
        </w:rPr>
        <w:t xml:space="preserve"> Prof. Alexander Raake</w:t>
      </w:r>
    </w:p>
    <w:p w:rsidR="00492A27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ITU-T SG 16: Multimedia services and systems</w:t>
      </w:r>
    </w:p>
    <w:p w:rsidR="00492A27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sz w:val="24"/>
          <w:lang w:val="en-GB" w:eastAsia="ja-JP"/>
        </w:rPr>
        <w:t xml:space="preserve"> </w:t>
      </w:r>
      <w:r w:rsidRPr="00A90BE9">
        <w:rPr>
          <w:i/>
          <w:sz w:val="24"/>
          <w:szCs w:val="24"/>
          <w:lang w:val="en-US" w:eastAsia="zh-CN"/>
        </w:rPr>
        <w:t>Dr. Xin Wang</w:t>
      </w:r>
      <w:r w:rsidRPr="00A90BE9">
        <w:rPr>
          <w:rFonts w:hint="eastAsia"/>
          <w:i/>
          <w:sz w:val="24"/>
          <w:szCs w:val="24"/>
          <w:lang w:val="en-US" w:eastAsia="ja-JP"/>
        </w:rPr>
        <w:t xml:space="preserve"> </w:t>
      </w:r>
      <w:r w:rsidRPr="00A90BE9">
        <w:rPr>
          <w:i/>
          <w:sz w:val="24"/>
          <w:szCs w:val="24"/>
          <w:lang w:val="en-US" w:eastAsia="zh-CN"/>
        </w:rPr>
        <w:t>(Q.13)</w:t>
      </w:r>
    </w:p>
    <w:p w:rsidR="00492A27" w:rsidRDefault="00492A27" w:rsidP="00492A27">
      <w:pPr>
        <w:pStyle w:val="arial"/>
        <w:numPr>
          <w:ilvl w:val="0"/>
          <w:numId w:val="33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to SC29:</w:t>
      </w:r>
      <w:r>
        <w:rPr>
          <w:rFonts w:hint="eastAsia"/>
          <w:i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Dr. Gary Sullivan</w:t>
      </w:r>
    </w:p>
    <w:p w:rsidR="00492A27" w:rsidRDefault="00492A27" w:rsidP="00492A27">
      <w:pPr>
        <w:pStyle w:val="arial"/>
        <w:jc w:val="both"/>
        <w:rPr>
          <w:i/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SMPTE: Society of Motion Picture and Television Engineers</w:t>
      </w:r>
    </w:p>
    <w:p w:rsidR="00492A27" w:rsidRDefault="00492A27" w:rsidP="00492A27">
      <w:pPr>
        <w:pStyle w:val="arial"/>
        <w:numPr>
          <w:ilvl w:val="0"/>
          <w:numId w:val="36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i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>
        <w:rPr>
          <w:rFonts w:hint="eastAsia"/>
          <w:i/>
          <w:lang w:eastAsia="ja-JP"/>
        </w:rPr>
        <w:t>,</w:t>
      </w:r>
      <w:r>
        <w:rPr>
          <w:rFonts w:hint="eastAsia"/>
          <w:i/>
          <w:sz w:val="24"/>
          <w:lang w:eastAsia="ja-JP"/>
        </w:rPr>
        <w:t xml:space="preserve"> Mr. Michael A Dolan</w:t>
      </w:r>
    </w:p>
    <w:p w:rsidR="00492A27" w:rsidRPr="00936BC1" w:rsidRDefault="00492A27" w:rsidP="00492A27">
      <w:pPr>
        <w:pStyle w:val="arial"/>
        <w:numPr>
          <w:ilvl w:val="0"/>
          <w:numId w:val="37"/>
        </w:numPr>
        <w:jc w:val="both"/>
        <w:rPr>
          <w:i/>
          <w:sz w:val="24"/>
          <w:szCs w:val="24"/>
          <w:lang w:val="en-US" w:eastAsia="zh-CN"/>
        </w:rPr>
      </w:pPr>
      <w:r>
        <w:rPr>
          <w:sz w:val="24"/>
          <w:lang w:val="en-GB"/>
        </w:rPr>
        <w:t>Liaison Representative to SC29</w:t>
      </w:r>
      <w:r>
        <w:rPr>
          <w:i/>
          <w:sz w:val="24"/>
          <w:lang w:val="en-GB"/>
        </w:rPr>
        <w:t>:</w:t>
      </w:r>
      <w:r>
        <w:rPr>
          <w:i/>
          <w:sz w:val="24"/>
          <w:szCs w:val="24"/>
          <w:lang w:val="en-GB"/>
        </w:rPr>
        <w:t xml:space="preserve"> </w:t>
      </w:r>
      <w:r w:rsidRPr="00AF7798">
        <w:rPr>
          <w:rFonts w:hint="eastAsia"/>
          <w:i/>
          <w:sz w:val="24"/>
          <w:szCs w:val="24"/>
          <w:highlight w:val="yellow"/>
          <w:lang w:val="en-US" w:eastAsia="zh-CN"/>
        </w:rPr>
        <w:t>M</w:t>
      </w:r>
      <w:r w:rsidRPr="00AF7798">
        <w:rPr>
          <w:i/>
          <w:sz w:val="24"/>
          <w:szCs w:val="24"/>
          <w:highlight w:val="yellow"/>
          <w:lang w:val="en-US" w:eastAsia="zh-CN"/>
        </w:rPr>
        <w:t xml:space="preserve">r. </w:t>
      </w:r>
      <w:r w:rsidRPr="00AF7798">
        <w:rPr>
          <w:rFonts w:hint="eastAsia"/>
          <w:i/>
          <w:sz w:val="24"/>
          <w:szCs w:val="24"/>
          <w:highlight w:val="yellow"/>
          <w:lang w:val="en-US" w:eastAsia="zh-CN"/>
        </w:rPr>
        <w:t>Alan Lambshead</w:t>
      </w:r>
      <w:r w:rsidRPr="00936BC1">
        <w:rPr>
          <w:i/>
          <w:sz w:val="24"/>
          <w:szCs w:val="24"/>
          <w:lang w:val="en-US" w:eastAsia="zh-CN"/>
        </w:rPr>
        <w:t>,</w:t>
      </w:r>
      <w:r w:rsidRPr="00936BC1">
        <w:rPr>
          <w:rFonts w:hint="eastAsia"/>
          <w:i/>
          <w:sz w:val="24"/>
          <w:szCs w:val="24"/>
          <w:lang w:val="en-US" w:eastAsia="zh-CN"/>
        </w:rPr>
        <w:t xml:space="preserve"> </w:t>
      </w:r>
      <w:r w:rsidRPr="00936BC1">
        <w:rPr>
          <w:i/>
          <w:sz w:val="24"/>
          <w:szCs w:val="24"/>
          <w:lang w:val="en-US" w:eastAsia="zh-CN"/>
        </w:rPr>
        <w:t>Mr. Walt</w:t>
      </w:r>
      <w:r w:rsidRPr="00936BC1">
        <w:rPr>
          <w:rFonts w:hint="eastAsia"/>
          <w:i/>
          <w:sz w:val="24"/>
          <w:szCs w:val="24"/>
          <w:lang w:val="en-US" w:eastAsia="zh-CN"/>
        </w:rPr>
        <w:t>er</w:t>
      </w:r>
      <w:r w:rsidRPr="00936BC1">
        <w:rPr>
          <w:i/>
          <w:sz w:val="24"/>
          <w:szCs w:val="24"/>
          <w:lang w:val="en-US" w:eastAsia="zh-CN"/>
        </w:rPr>
        <w:t xml:space="preserve"> Husak, </w:t>
      </w:r>
      <w:r w:rsidRPr="00AF7798">
        <w:rPr>
          <w:i/>
          <w:sz w:val="24"/>
          <w:szCs w:val="24"/>
          <w:highlight w:val="yellow"/>
          <w:lang w:val="en-US" w:eastAsia="zh-CN"/>
        </w:rPr>
        <w:t>Mr. Howard Lukk</w:t>
      </w:r>
      <w:r w:rsidRPr="00936BC1">
        <w:rPr>
          <w:i/>
          <w:sz w:val="24"/>
          <w:szCs w:val="24"/>
          <w:lang w:val="en-US" w:eastAsia="zh-CN"/>
        </w:rPr>
        <w:t xml:space="preserve">, </w:t>
      </w:r>
      <w:r w:rsidRPr="00936BC1">
        <w:rPr>
          <w:rFonts w:hint="eastAsia"/>
          <w:i/>
          <w:sz w:val="24"/>
          <w:szCs w:val="24"/>
          <w:lang w:val="en-US" w:eastAsia="zh-CN"/>
        </w:rPr>
        <w:t>Mr. Michael A Dolan</w:t>
      </w:r>
    </w:p>
    <w:p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:rsidR="00492A27" w:rsidRDefault="00492A27" w:rsidP="00492A27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>External - Category B Liaison</w:t>
      </w:r>
    </w:p>
    <w:p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AES: Audio Engineering Society</w:t>
      </w:r>
    </w:p>
    <w:p w:rsidR="00492A27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 w:rsidRPr="007F2D5D">
        <w:rPr>
          <w:i/>
          <w:sz w:val="24"/>
          <w:lang w:val="en-GB"/>
        </w:rPr>
        <w:t>Dr. Jürgen Herre</w:t>
      </w:r>
    </w:p>
    <w:p w:rsidR="00492A27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  <w:r>
        <w:rPr>
          <w:i/>
          <w:sz w:val="24"/>
          <w:lang w:val="en-GB"/>
        </w:rPr>
        <w:t>Mr. Mark Yonge</w:t>
      </w:r>
    </w:p>
    <w:p w:rsidR="00492A27" w:rsidRDefault="00492A27" w:rsidP="00492A27">
      <w:pPr>
        <w:pStyle w:val="arial"/>
        <w:jc w:val="both"/>
        <w:rPr>
          <w:i/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C Liaison</w:t>
      </w: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Pr="00AF7798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AF7798">
        <w:rPr>
          <w:sz w:val="24"/>
          <w:highlight w:val="yellow"/>
          <w:u w:val="single"/>
          <w:lang w:val="en-GB"/>
        </w:rPr>
        <w:t>5GAA: 5G Automotive Association</w:t>
      </w:r>
    </w:p>
    <w:p w:rsidR="00492A27" w:rsidRPr="00AF7798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highlight w:val="yellow"/>
          <w:lang w:val="it-IT"/>
        </w:rPr>
      </w:pPr>
      <w:r w:rsidRPr="00AF7798">
        <w:rPr>
          <w:sz w:val="24"/>
          <w:highlight w:val="yellow"/>
          <w:lang w:val="it-IT"/>
        </w:rPr>
        <w:t>Liaison Representative from SC</w:t>
      </w:r>
      <w:r w:rsidRPr="00AF7798">
        <w:rPr>
          <w:rFonts w:hint="eastAsia"/>
          <w:sz w:val="24"/>
          <w:highlight w:val="yellow"/>
          <w:lang w:val="it-IT" w:eastAsia="ja-JP"/>
        </w:rPr>
        <w:t xml:space="preserve"> </w:t>
      </w:r>
      <w:r w:rsidRPr="00AF7798">
        <w:rPr>
          <w:sz w:val="24"/>
          <w:highlight w:val="yellow"/>
          <w:lang w:val="it-IT"/>
        </w:rPr>
        <w:t xml:space="preserve">29: </w:t>
      </w:r>
      <w:r w:rsidRPr="00AF7798">
        <w:rPr>
          <w:i/>
          <w:sz w:val="24"/>
          <w:highlight w:val="yellow"/>
          <w:lang w:val="it-IT"/>
        </w:rPr>
        <w:t>Dr. Jörn Ostermann</w:t>
      </w:r>
    </w:p>
    <w:p w:rsidR="00492A27" w:rsidRPr="00AF7798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highlight w:val="yellow"/>
          <w:u w:val="single"/>
          <w:lang w:val="en-GB"/>
        </w:rPr>
      </w:pPr>
      <w:r w:rsidRPr="00AF7798">
        <w:rPr>
          <w:sz w:val="24"/>
          <w:highlight w:val="yellow"/>
          <w:lang w:val="en-GB"/>
        </w:rPr>
        <w:t>Liaison Representative to SC</w:t>
      </w:r>
      <w:r w:rsidRPr="00AF7798">
        <w:rPr>
          <w:rFonts w:hint="eastAsia"/>
          <w:sz w:val="24"/>
          <w:highlight w:val="yellow"/>
          <w:lang w:val="en-GB" w:eastAsia="ja-JP"/>
        </w:rPr>
        <w:t xml:space="preserve"> </w:t>
      </w:r>
      <w:r w:rsidRPr="00AF7798">
        <w:rPr>
          <w:sz w:val="24"/>
          <w:highlight w:val="yellow"/>
          <w:lang w:val="en-GB"/>
        </w:rPr>
        <w:t>29:</w:t>
      </w:r>
      <w:r w:rsidRPr="00AF7798">
        <w:rPr>
          <w:i/>
          <w:iCs/>
          <w:sz w:val="24"/>
          <w:highlight w:val="yellow"/>
          <w:lang w:val="en-GB"/>
        </w:rPr>
        <w:t xml:space="preserve"> </w:t>
      </w:r>
      <w:r w:rsidRPr="00AF7798">
        <w:rPr>
          <w:i/>
          <w:iCs/>
          <w:sz w:val="24"/>
          <w:highlight w:val="yellow"/>
          <w:lang w:val="en-GB" w:eastAsia="ja-JP"/>
        </w:rPr>
        <w:t>vacant</w:t>
      </w: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ABU: Asian-Pacific Broadcasting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</w:p>
    <w:p w:rsidR="00492A27" w:rsidRPr="00A90BE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A90BE9">
        <w:rPr>
          <w:sz w:val="24"/>
          <w:lang w:val="en-GB"/>
        </w:rPr>
        <w:t xml:space="preserve">Liaison Representative from WG 11: </w:t>
      </w:r>
      <w:r w:rsidRPr="00A90BE9">
        <w:rPr>
          <w:i/>
          <w:sz w:val="24"/>
          <w:lang w:val="en-GB"/>
        </w:rPr>
        <w:t>vacant</w:t>
      </w:r>
    </w:p>
    <w:p w:rsidR="00492A27" w:rsidRDefault="00492A27" w:rsidP="00492A27">
      <w:pPr>
        <w:pStyle w:val="arial"/>
        <w:numPr>
          <w:ilvl w:val="0"/>
          <w:numId w:val="38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Mr. Eisuke Nakasu</w:t>
      </w: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  <w:r>
        <w:rPr>
          <w:rFonts w:hint="eastAsia"/>
          <w:sz w:val="24"/>
          <w:u w:val="single"/>
          <w:lang w:val="en-GB" w:eastAsia="ja-JP"/>
        </w:rPr>
        <w:t xml:space="preserve">AVS: </w:t>
      </w:r>
      <w:r>
        <w:rPr>
          <w:sz w:val="24"/>
          <w:u w:val="single"/>
          <w:lang w:val="en-GB"/>
        </w:rPr>
        <w:t xml:space="preserve">Audio </w:t>
      </w:r>
      <w:r>
        <w:rPr>
          <w:rFonts w:hint="eastAsia"/>
          <w:sz w:val="24"/>
          <w:u w:val="single"/>
          <w:lang w:val="en-GB" w:eastAsia="ja-JP"/>
        </w:rPr>
        <w:t xml:space="preserve">and </w:t>
      </w:r>
      <w:r>
        <w:rPr>
          <w:sz w:val="24"/>
          <w:u w:val="single"/>
          <w:lang w:val="en-GB"/>
        </w:rPr>
        <w:t>Video Coding Standard Workgroup of China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 w:rsidRPr="00492A27">
        <w:rPr>
          <w:i/>
          <w:sz w:val="24"/>
          <w:szCs w:val="24"/>
        </w:rPr>
        <w:t>Dr. Tiejun Huang</w:t>
      </w:r>
    </w:p>
    <w:p w:rsidR="00492A27" w:rsidRDefault="00492A27" w:rsidP="00492A27">
      <w:pPr>
        <w:pStyle w:val="arial"/>
        <w:numPr>
          <w:ilvl w:val="0"/>
          <w:numId w:val="30"/>
        </w:numPr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 w:rsidRPr="00492A27">
        <w:rPr>
          <w:i/>
          <w:sz w:val="24"/>
          <w:szCs w:val="24"/>
        </w:rPr>
        <w:t>Dr. Tiejun Huang</w:t>
      </w:r>
    </w:p>
    <w:p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  <w:r>
        <w:rPr>
          <w:rFonts w:hint="eastAsia"/>
          <w:sz w:val="24"/>
          <w:u w:val="single"/>
          <w:lang w:val="en-GB" w:eastAsia="ja-JP"/>
        </w:rPr>
        <w:t>BDA: Blu-ray Disc Association</w:t>
      </w:r>
    </w:p>
    <w:p w:rsidR="00492A27" w:rsidRPr="00492A27" w:rsidRDefault="00492A27" w:rsidP="005F7FFA">
      <w:pPr>
        <w:pStyle w:val="arial"/>
        <w:numPr>
          <w:ilvl w:val="0"/>
          <w:numId w:val="30"/>
        </w:numPr>
        <w:jc w:val="both"/>
        <w:rPr>
          <w:sz w:val="24"/>
          <w:lang w:val="en-GB" w:eastAsia="ja-JP"/>
        </w:rPr>
      </w:pPr>
      <w:r w:rsidRPr="00492A27">
        <w:rPr>
          <w:sz w:val="24"/>
          <w:lang w:val="en-GB"/>
        </w:rPr>
        <w:t xml:space="preserve">Liaison Representative from WG 11: </w:t>
      </w:r>
      <w:r w:rsidRPr="00492A27">
        <w:rPr>
          <w:rFonts w:hint="eastAsia"/>
          <w:i/>
          <w:sz w:val="24"/>
          <w:szCs w:val="24"/>
          <w:lang w:eastAsia="ja-JP"/>
        </w:rPr>
        <w:t>M</w:t>
      </w:r>
      <w:r w:rsidRPr="00492A27">
        <w:rPr>
          <w:i/>
          <w:sz w:val="24"/>
          <w:szCs w:val="24"/>
        </w:rPr>
        <w:t>r.</w:t>
      </w:r>
      <w:r w:rsidRPr="00492A27">
        <w:rPr>
          <w:rFonts w:hint="eastAsia"/>
          <w:i/>
          <w:sz w:val="24"/>
          <w:szCs w:val="24"/>
          <w:lang w:eastAsia="ja-JP"/>
        </w:rPr>
        <w:t>Walter Husak</w:t>
      </w:r>
    </w:p>
    <w:p w:rsidR="00492A27" w:rsidRPr="00492A27" w:rsidRDefault="00492A27" w:rsidP="005F7FFA">
      <w:pPr>
        <w:pStyle w:val="arial"/>
        <w:numPr>
          <w:ilvl w:val="0"/>
          <w:numId w:val="30"/>
        </w:numPr>
        <w:jc w:val="both"/>
        <w:rPr>
          <w:sz w:val="24"/>
          <w:lang w:val="en-GB" w:eastAsia="ja-JP"/>
        </w:rPr>
      </w:pPr>
      <w:r w:rsidRPr="00492A27">
        <w:rPr>
          <w:sz w:val="24"/>
          <w:lang w:val="en-GB"/>
        </w:rPr>
        <w:t xml:space="preserve">Liaison Representative to WG 11: </w:t>
      </w:r>
      <w:r w:rsidR="00CD30AB" w:rsidRPr="00CD30AB">
        <w:rPr>
          <w:i/>
          <w:sz w:val="24"/>
          <w:lang w:val="en-GB"/>
        </w:rPr>
        <w:t>Mr.Mike DeValue, Mr. Walter Husak</w:t>
      </w:r>
    </w:p>
    <w:p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:rsidR="00492A27" w:rsidRDefault="00492A27" w:rsidP="00492A27">
      <w:pPr>
        <w:pStyle w:val="BodyText"/>
        <w:rPr>
          <w:bCs/>
          <w:u w:val="single"/>
          <w:lang w:val="en-GB"/>
        </w:rPr>
      </w:pPr>
      <w:r>
        <w:rPr>
          <w:rFonts w:hint="eastAsia"/>
          <w:bCs/>
          <w:u w:val="single"/>
          <w:lang w:eastAsia="ja-JP"/>
        </w:rPr>
        <w:t>C</w:t>
      </w:r>
      <w:r>
        <w:rPr>
          <w:bCs/>
          <w:u w:val="single"/>
          <w:lang w:eastAsia="ja-JP"/>
        </w:rPr>
        <w:t>T</w:t>
      </w:r>
      <w:r>
        <w:rPr>
          <w:rFonts w:hint="eastAsia"/>
          <w:bCs/>
          <w:u w:val="single"/>
          <w:lang w:eastAsia="ja-JP"/>
        </w:rPr>
        <w:t xml:space="preserve">A: </w:t>
      </w:r>
      <w:r>
        <w:rPr>
          <w:bCs/>
          <w:u w:val="single"/>
        </w:rPr>
        <w:t>Consumer Technology Association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iCs/>
          <w:sz w:val="24"/>
          <w:lang w:val="en-GB"/>
        </w:rPr>
        <w:t xml:space="preserve">Mr. Mike Dolan 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i/>
          <w:iCs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 xml:space="preserve"> Mr. Mike Dolan</w:t>
      </w:r>
    </w:p>
    <w:p w:rsidR="00492A27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DASH-IF</w:t>
      </w:r>
      <w:r>
        <w:rPr>
          <w:sz w:val="24"/>
          <w:u w:val="single"/>
          <w:lang w:val="en-GB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DASH Industry Forum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Dr. Iraj Sodagar</w:t>
      </w:r>
    </w:p>
    <w:p w:rsidR="00492A27" w:rsidRDefault="00492A27" w:rsidP="00492A27">
      <w:pPr>
        <w:pStyle w:val="arial"/>
        <w:numPr>
          <w:ilvl w:val="0"/>
          <w:numId w:val="39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 w:eastAsia="ja-JP"/>
        </w:rPr>
        <w:t>Dr. Iraj Sodagar</w:t>
      </w:r>
    </w:p>
    <w:p w:rsidR="00492A27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:rsidR="00492A27" w:rsidRDefault="00492A27" w:rsidP="00492A27">
      <w:pPr>
        <w:pStyle w:val="BodyText"/>
        <w:rPr>
          <w:bCs/>
          <w:u w:val="single"/>
        </w:rPr>
      </w:pPr>
      <w:r>
        <w:rPr>
          <w:bCs/>
          <w:u w:val="single"/>
        </w:rPr>
        <w:t>DECE</w:t>
      </w:r>
      <w:r>
        <w:rPr>
          <w:rFonts w:hint="eastAsia"/>
          <w:bCs/>
          <w:u w:val="single"/>
        </w:rPr>
        <w:t xml:space="preserve"> </w:t>
      </w:r>
      <w:r>
        <w:rPr>
          <w:bCs/>
          <w:u w:val="single"/>
        </w:rPr>
        <w:t>LLC</w:t>
      </w:r>
      <w:r>
        <w:rPr>
          <w:rFonts w:hint="eastAsia"/>
          <w:bCs/>
          <w:u w:val="single"/>
        </w:rPr>
        <w:t xml:space="preserve">: </w:t>
      </w:r>
      <w:r>
        <w:rPr>
          <w:bCs/>
          <w:u w:val="single"/>
        </w:rPr>
        <w:t>Digital Entertainment Content Ecosystem LLC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iCs/>
          <w:sz w:val="24"/>
          <w:lang w:val="en-GB"/>
        </w:rPr>
        <w:t>Mr. Mike Dolan</w:t>
      </w:r>
    </w:p>
    <w:p w:rsidR="00492A27" w:rsidRDefault="00492A27" w:rsidP="00492A27">
      <w:pPr>
        <w:pStyle w:val="arial"/>
        <w:numPr>
          <w:ilvl w:val="0"/>
          <w:numId w:val="39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Mike Dolan</w:t>
      </w:r>
    </w:p>
    <w:p w:rsidR="00492A27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:rsidR="00492A27" w:rsidRPr="00015A5D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15A5D">
        <w:rPr>
          <w:sz w:val="24"/>
          <w:u w:val="single"/>
          <w:lang w:val="en-GB"/>
        </w:rPr>
        <w:t>DICOM: The Digital Imaging and Communications in Medicine</w:t>
      </w:r>
    </w:p>
    <w:p w:rsidR="00492A27" w:rsidRPr="00015A5D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15A5D"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Dr. Jaime Delgado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15A5D"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Vacant</w:t>
      </w:r>
    </w:p>
    <w:p w:rsidR="00492A27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D</w:t>
      </w:r>
      <w:r>
        <w:rPr>
          <w:rFonts w:hint="eastAsia"/>
          <w:sz w:val="24"/>
          <w:u w:val="single"/>
          <w:lang w:val="en-GB" w:eastAsia="ja-JP"/>
        </w:rPr>
        <w:t>TG</w:t>
      </w:r>
      <w:r>
        <w:rPr>
          <w:sz w:val="24"/>
          <w:u w:val="single"/>
          <w:lang w:val="en-GB"/>
        </w:rPr>
        <w:t>: Digital TV Group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 w:rsidRPr="00A90BE9">
        <w:rPr>
          <w:i/>
          <w:sz w:val="24"/>
          <w:lang w:val="en-GB"/>
        </w:rPr>
        <w:t>Dr. Krasimir Kolarov</w:t>
      </w:r>
    </w:p>
    <w:p w:rsidR="00492A27" w:rsidRDefault="00492A27" w:rsidP="00492A27">
      <w:pPr>
        <w:pStyle w:val="arial"/>
        <w:numPr>
          <w:ilvl w:val="0"/>
          <w:numId w:val="39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3" w:history="1">
        <w:r w:rsidRPr="00AF7798">
          <w:rPr>
            <w:i/>
            <w:sz w:val="24"/>
            <w:highlight w:val="yellow"/>
            <w:lang w:val="en-GB"/>
          </w:rPr>
          <w:t>Mr George Robertson</w:t>
        </w:r>
      </w:hyperlink>
    </w:p>
    <w:p w:rsidR="00492A27" w:rsidRDefault="00492A27" w:rsidP="00492A27">
      <w:pPr>
        <w:pStyle w:val="arial"/>
        <w:jc w:val="both"/>
        <w:rPr>
          <w:i/>
          <w:iCs/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DVB: Digital Video Broadcasting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Ken McCann, 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</w:p>
    <w:p w:rsidR="00492A27" w:rsidRDefault="00492A27" w:rsidP="00492A27">
      <w:pPr>
        <w:pStyle w:val="arial"/>
        <w:numPr>
          <w:ilvl w:val="0"/>
          <w:numId w:val="39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Peter Siebert</w:t>
      </w: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EBU: European Broadcast </w:t>
      </w:r>
      <w:smartTag w:uri="urn:schemas-microsoft-com:office:smarttags" w:element="place">
        <w:r>
          <w:rPr>
            <w:sz w:val="24"/>
            <w:u w:val="single"/>
            <w:lang w:val="en-GB"/>
          </w:rPr>
          <w:t>Union</w:t>
        </w:r>
      </w:smartTag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Liaison Representative from WG 11: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>
        <w:rPr>
          <w:i/>
        </w:rPr>
        <w:t xml:space="preserve"> </w:t>
      </w:r>
    </w:p>
    <w:p w:rsidR="00492A27" w:rsidRDefault="00492A27" w:rsidP="00492A27">
      <w:pPr>
        <w:pStyle w:val="arial"/>
        <w:numPr>
          <w:ilvl w:val="0"/>
          <w:numId w:val="40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4" w:history="1">
        <w:r>
          <w:rPr>
            <w:i/>
            <w:sz w:val="24"/>
            <w:lang w:val="en-GB"/>
          </w:rPr>
          <w:t>Mr. Bram Tullemans</w:t>
        </w:r>
      </w:hyperlink>
      <w:r>
        <w:rPr>
          <w:rFonts w:hint="eastAsia"/>
          <w:i/>
          <w:sz w:val="24"/>
          <w:lang w:val="en-GB"/>
        </w:rPr>
        <w:t xml:space="preserve">, </w:t>
      </w:r>
      <w:r>
        <w:rPr>
          <w:i/>
          <w:sz w:val="24"/>
          <w:lang w:val="en-GB"/>
        </w:rPr>
        <w:t>Mr. David Wood</w:t>
      </w:r>
      <w:r>
        <w:rPr>
          <w:rFonts w:hint="eastAsia"/>
          <w:i/>
          <w:sz w:val="24"/>
          <w:lang w:val="en-GB"/>
        </w:rPr>
        <w:t xml:space="preserve">, </w:t>
      </w:r>
      <w:hyperlink r:id="rId15" w:history="1">
        <w:r>
          <w:rPr>
            <w:i/>
            <w:sz w:val="24"/>
            <w:lang w:val="en-GB"/>
          </w:rPr>
          <w:t>Mr. Jean-Pierre Evain</w:t>
        </w:r>
      </w:hyperlink>
      <w:r>
        <w:rPr>
          <w:i/>
          <w:sz w:val="24"/>
          <w:lang w:val="en-GB"/>
        </w:rPr>
        <w:t xml:space="preserve">, </w:t>
      </w:r>
      <w:r>
        <w:rPr>
          <w:rFonts w:hint="eastAsia"/>
          <w:i/>
          <w:sz w:val="24"/>
          <w:lang w:val="en-GB" w:eastAsia="ja-JP"/>
        </w:rPr>
        <w:t>D</w:t>
      </w:r>
      <w:r>
        <w:rPr>
          <w:i/>
          <w:sz w:val="24"/>
          <w:lang w:val="en-GB"/>
        </w:rPr>
        <w:t>r. Han Hoffman</w:t>
      </w:r>
      <w:r>
        <w:rPr>
          <w:rFonts w:hint="eastAsia"/>
          <w:i/>
          <w:sz w:val="24"/>
          <w:lang w:val="en-GB"/>
        </w:rPr>
        <w:t xml:space="preserve">, </w:t>
      </w:r>
      <w:hyperlink r:id="rId16" w:history="1">
        <w:r>
          <w:rPr>
            <w:i/>
            <w:sz w:val="24"/>
            <w:lang w:val="en-GB"/>
          </w:rPr>
          <w:t>Mr. Adi Kouadio</w:t>
        </w:r>
      </w:hyperlink>
      <w:r>
        <w:rPr>
          <w:rFonts w:hint="eastAsia"/>
          <w:i/>
          <w:sz w:val="24"/>
          <w:lang w:val="en-GB" w:eastAsia="ja-JP"/>
        </w:rPr>
        <w:t xml:space="preserve">, </w:t>
      </w:r>
      <w:hyperlink r:id="rId17" w:history="1">
        <w:r>
          <w:rPr>
            <w:i/>
            <w:sz w:val="24"/>
            <w:lang w:val="en-GB"/>
          </w:rPr>
          <w:t xml:space="preserve">Mr. </w:t>
        </w:r>
      </w:hyperlink>
      <w:r>
        <w:rPr>
          <w:rFonts w:hint="eastAsia"/>
          <w:i/>
          <w:sz w:val="24"/>
          <w:lang w:val="en-GB" w:eastAsia="ja-JP"/>
        </w:rPr>
        <w:t>Frans de Jong</w:t>
      </w:r>
    </w:p>
    <w:p w:rsidR="00492A27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HbbTV</w:t>
      </w:r>
      <w:r>
        <w:rPr>
          <w:rFonts w:hint="eastAsia"/>
          <w:sz w:val="24"/>
          <w:u w:val="single"/>
          <w:lang w:val="en-GB" w:eastAsia="ja-JP"/>
        </w:rPr>
        <w:t>:</w:t>
      </w:r>
      <w:r>
        <w:rPr>
          <w:sz w:val="24"/>
          <w:u w:val="single"/>
          <w:lang w:val="en-GB"/>
        </w:rPr>
        <w:t xml:space="preserve"> Hybrid</w:t>
      </w:r>
      <w:r>
        <w:rPr>
          <w:rFonts w:hint="eastAsia"/>
          <w:sz w:val="24"/>
          <w:u w:val="single"/>
          <w:lang w:val="en-GB" w:eastAsia="ja-JP"/>
        </w:rPr>
        <w:t xml:space="preserve"> </w:t>
      </w:r>
      <w:r>
        <w:rPr>
          <w:sz w:val="24"/>
          <w:u w:val="single"/>
          <w:lang w:val="en-GB"/>
        </w:rPr>
        <w:t>Broadcast Broadband TV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 w:eastAsia="ja-JP"/>
        </w:rPr>
        <w:t>Iraj Sodagar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Jon Piesing</w:t>
      </w:r>
    </w:p>
    <w:p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rFonts w:hint="eastAsia"/>
          <w:sz w:val="24"/>
          <w:u w:val="single"/>
          <w:lang w:val="en-GB"/>
        </w:rPr>
        <w:t xml:space="preserve">IEEE </w:t>
      </w:r>
      <w:r>
        <w:rPr>
          <w:sz w:val="24"/>
          <w:u w:val="single"/>
          <w:lang w:val="en-GB"/>
        </w:rPr>
        <w:t>Standards Working Group on 3D</w:t>
      </w:r>
      <w:r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Quality Assessment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 xml:space="preserve">Dr. </w:t>
      </w:r>
      <w:r>
        <w:rPr>
          <w:i/>
          <w:iCs/>
          <w:sz w:val="24"/>
          <w:lang w:val="en-GB"/>
        </w:rPr>
        <w:t>Anthony Vetro</w:t>
      </w:r>
      <w:r>
        <w:rPr>
          <w:rFonts w:hint="eastAsia"/>
          <w:i/>
          <w:iCs/>
          <w:sz w:val="24"/>
          <w:lang w:val="en-GB" w:eastAsia="ja-JP"/>
        </w:rPr>
        <w:t>,</w:t>
      </w:r>
      <w:r>
        <w:rPr>
          <w:i/>
          <w:iCs/>
          <w:sz w:val="24"/>
          <w:lang w:val="en-GB"/>
        </w:rPr>
        <w:t xml:space="preserve"> </w:t>
      </w:r>
      <w:r>
        <w:rPr>
          <w:rFonts w:hint="eastAsia"/>
          <w:i/>
          <w:iCs/>
          <w:sz w:val="24"/>
          <w:lang w:val="en-GB" w:eastAsia="ja-JP"/>
        </w:rPr>
        <w:t xml:space="preserve">Prof. </w:t>
      </w:r>
      <w:r>
        <w:rPr>
          <w:i/>
          <w:iCs/>
          <w:sz w:val="24"/>
          <w:lang w:val="en-GB"/>
        </w:rPr>
        <w:t>Touradj Ebrahimi</w:t>
      </w:r>
    </w:p>
    <w:p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iCs/>
          <w:sz w:val="24"/>
          <w:lang w:val="en-GB"/>
        </w:rPr>
        <w:t>Mr. Sanghoon Lee</w:t>
      </w:r>
    </w:p>
    <w:p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Khronos</w:t>
      </w:r>
      <w:r>
        <w:rPr>
          <w:rFonts w:hint="eastAsia"/>
          <w:sz w:val="24"/>
          <w:u w:val="single"/>
          <w:lang w:val="en-GB" w:eastAsia="ja-JP"/>
        </w:rPr>
        <w:t xml:space="preserve">: </w:t>
      </w:r>
      <w:r>
        <w:rPr>
          <w:sz w:val="24"/>
          <w:u w:val="single"/>
          <w:lang w:val="en-GB" w:eastAsia="ja-JP"/>
        </w:rPr>
        <w:t>Khronos Group</w:t>
      </w:r>
    </w:p>
    <w:p w:rsidR="00492A27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Dr. Marius Preda</w:t>
      </w:r>
    </w:p>
    <w:p w:rsidR="00492A27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 Neil Trevett</w:t>
      </w:r>
    </w:p>
    <w:p w:rsidR="00492A27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ONVIF</w:t>
      </w:r>
      <w:r>
        <w:rPr>
          <w:sz w:val="24"/>
          <w:u w:val="single"/>
          <w:lang w:val="en-GB" w:eastAsia="ja-JP"/>
        </w:rPr>
        <w:t xml:space="preserve">: </w:t>
      </w:r>
      <w:r>
        <w:rPr>
          <w:rFonts w:hint="eastAsia"/>
          <w:sz w:val="24"/>
          <w:u w:val="single"/>
          <w:lang w:val="en-GB" w:eastAsia="ja-JP"/>
        </w:rPr>
        <w:t>The Open Network Video Interface Forum</w:t>
      </w:r>
    </w:p>
    <w:p w:rsidR="00492A27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 w:eastAsia="ja-JP"/>
        </w:rPr>
        <w:t>M</w:t>
      </w:r>
      <w:r>
        <w:rPr>
          <w:i/>
          <w:sz w:val="24"/>
          <w:lang w:val="en-GB"/>
        </w:rPr>
        <w:t xml:space="preserve">r. </w:t>
      </w:r>
      <w:r>
        <w:rPr>
          <w:rFonts w:hint="eastAsia"/>
          <w:i/>
          <w:sz w:val="24"/>
          <w:lang w:val="en-GB" w:eastAsia="ja-JP"/>
        </w:rPr>
        <w:t>Gero Baese</w:t>
      </w:r>
    </w:p>
    <w:p w:rsidR="00492A27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 xml:space="preserve">Mr. </w:t>
      </w:r>
      <w:r>
        <w:rPr>
          <w:rFonts w:hint="eastAsia"/>
          <w:i/>
          <w:sz w:val="24"/>
          <w:lang w:val="en-GB" w:eastAsia="ja-JP"/>
        </w:rPr>
        <w:t>Gero Baese</w:t>
      </w:r>
    </w:p>
    <w:p w:rsidR="00492A27" w:rsidRDefault="00492A27" w:rsidP="00492A27">
      <w:pPr>
        <w:pStyle w:val="arial"/>
        <w:jc w:val="both"/>
        <w:rPr>
          <w:i/>
          <w:sz w:val="24"/>
          <w:lang w:val="en-GB" w:eastAsia="ja-JP"/>
        </w:rPr>
      </w:pPr>
    </w:p>
    <w:p w:rsidR="00492A27" w:rsidRPr="00AF7798" w:rsidRDefault="00492A27" w:rsidP="00492A27">
      <w:pPr>
        <w:pStyle w:val="arial"/>
        <w:jc w:val="both"/>
        <w:rPr>
          <w:sz w:val="24"/>
          <w:highlight w:val="yellow"/>
          <w:u w:val="single"/>
          <w:lang w:val="en-GB" w:eastAsia="ja-JP"/>
        </w:rPr>
      </w:pPr>
      <w:r w:rsidRPr="00AF7798">
        <w:rPr>
          <w:rFonts w:hint="eastAsia"/>
          <w:sz w:val="24"/>
          <w:highlight w:val="yellow"/>
          <w:u w:val="single"/>
          <w:lang w:val="en-GB" w:eastAsia="ja-JP"/>
        </w:rPr>
        <w:t>S</w:t>
      </w:r>
      <w:r w:rsidRPr="00AF7798">
        <w:rPr>
          <w:sz w:val="24"/>
          <w:highlight w:val="yellow"/>
          <w:u w:val="single"/>
          <w:lang w:val="en-GB" w:eastAsia="ja-JP"/>
        </w:rPr>
        <w:t>A</w:t>
      </w:r>
      <w:r w:rsidRPr="00AF7798">
        <w:rPr>
          <w:rFonts w:hint="eastAsia"/>
          <w:sz w:val="24"/>
          <w:highlight w:val="yellow"/>
          <w:u w:val="single"/>
          <w:lang w:val="en-GB" w:eastAsia="ja-JP"/>
        </w:rPr>
        <w:t>E</w:t>
      </w:r>
      <w:r w:rsidRPr="00AF7798">
        <w:rPr>
          <w:sz w:val="24"/>
          <w:highlight w:val="yellow"/>
          <w:u w:val="single"/>
          <w:lang w:val="en-GB" w:eastAsia="ja-JP"/>
        </w:rPr>
        <w:t>: Society of Automotive Engineers</w:t>
      </w:r>
    </w:p>
    <w:p w:rsidR="00492A27" w:rsidRPr="00AF7798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highlight w:val="yellow"/>
          <w:lang w:val="en-GB"/>
        </w:rPr>
      </w:pPr>
      <w:r w:rsidRPr="00AF7798">
        <w:rPr>
          <w:sz w:val="24"/>
          <w:highlight w:val="yellow"/>
          <w:lang w:val="en-GB"/>
        </w:rPr>
        <w:t xml:space="preserve">Liaison Representative from WG 11: </w:t>
      </w:r>
      <w:r w:rsidRPr="00AF7798">
        <w:rPr>
          <w:rFonts w:hint="eastAsia"/>
          <w:i/>
          <w:sz w:val="24"/>
          <w:highlight w:val="yellow"/>
          <w:lang w:val="en-GB"/>
        </w:rPr>
        <w:t>D</w:t>
      </w:r>
      <w:r w:rsidRPr="00AF7798">
        <w:rPr>
          <w:i/>
          <w:sz w:val="24"/>
          <w:highlight w:val="yellow"/>
          <w:lang w:val="en-GB"/>
        </w:rPr>
        <w:t>r. Jörn Ostermann</w:t>
      </w:r>
    </w:p>
    <w:p w:rsidR="00492A27" w:rsidRPr="00AF7798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highlight w:val="yellow"/>
          <w:lang w:val="en-GB"/>
        </w:rPr>
      </w:pPr>
      <w:r w:rsidRPr="00AF7798">
        <w:rPr>
          <w:sz w:val="24"/>
          <w:highlight w:val="yellow"/>
          <w:lang w:val="en-GB"/>
        </w:rPr>
        <w:t xml:space="preserve">Liaison Representative to WG 11: </w:t>
      </w:r>
      <w:r w:rsidRPr="00AF7798">
        <w:rPr>
          <w:i/>
          <w:sz w:val="24"/>
          <w:highlight w:val="yellow"/>
          <w:lang w:val="en-GB"/>
        </w:rPr>
        <w:t>Vacant</w:t>
      </w:r>
    </w:p>
    <w:p w:rsidR="00492A27" w:rsidRDefault="00492A27" w:rsidP="00492A27">
      <w:pPr>
        <w:pStyle w:val="arial"/>
        <w:jc w:val="both"/>
        <w:rPr>
          <w:i/>
          <w:sz w:val="24"/>
          <w:lang w:val="en-GB" w:eastAsia="ja-JP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rFonts w:hint="eastAsia"/>
          <w:sz w:val="24"/>
          <w:u w:val="single"/>
          <w:lang w:val="en-GB" w:eastAsia="ja-JP"/>
        </w:rPr>
        <w:t>SCTE</w:t>
      </w:r>
      <w:r>
        <w:rPr>
          <w:sz w:val="24"/>
          <w:u w:val="single"/>
          <w:lang w:val="en-GB" w:eastAsia="ja-JP"/>
        </w:rPr>
        <w:t>: Society of Cable Telecommunications Engineers</w:t>
      </w:r>
    </w:p>
    <w:p w:rsidR="00492A27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rFonts w:hint="eastAsia"/>
          <w:i/>
          <w:sz w:val="24"/>
          <w:lang w:val="en-GB"/>
        </w:rPr>
        <w:t>D</w:t>
      </w:r>
      <w:r>
        <w:rPr>
          <w:i/>
          <w:sz w:val="24"/>
          <w:lang w:val="en-GB"/>
        </w:rPr>
        <w:t>r. Yasser Syed</w:t>
      </w:r>
      <w:r>
        <w:rPr>
          <w:rFonts w:hint="eastAsia"/>
          <w:i/>
          <w:sz w:val="24"/>
          <w:lang w:val="en-GB"/>
        </w:rPr>
        <w:t xml:space="preserve">, </w:t>
      </w:r>
      <w:hyperlink r:id="rId18" w:history="1">
        <w:r>
          <w:rPr>
            <w:i/>
            <w:sz w:val="24"/>
            <w:lang w:val="en-GB"/>
          </w:rPr>
          <w:t>Dr. Arianne Hinds</w:t>
        </w:r>
        <w:r>
          <w:rPr>
            <w:color w:val="0000FF"/>
            <w:u w:val="single"/>
          </w:rPr>
          <w:t xml:space="preserve"> </w:t>
        </w:r>
      </w:hyperlink>
    </w:p>
    <w:p w:rsidR="00492A27" w:rsidRPr="00A42069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 w:rsidRPr="00A42069">
        <w:rPr>
          <w:i/>
          <w:sz w:val="24"/>
          <w:lang w:val="en-GB"/>
        </w:rPr>
        <w:t xml:space="preserve">Ms. </w:t>
      </w:r>
      <w:r>
        <w:rPr>
          <w:i/>
          <w:sz w:val="24"/>
          <w:lang w:val="en-GB"/>
        </w:rPr>
        <w:t>Mary Digregorio</w:t>
      </w:r>
      <w:r w:rsidR="00F530F8">
        <w:rPr>
          <w:i/>
          <w:sz w:val="24"/>
          <w:lang w:val="en-GB"/>
        </w:rPr>
        <w:t>, Mr. Dean Stoneback</w:t>
      </w:r>
    </w:p>
    <w:p w:rsidR="00492A27" w:rsidRDefault="00492A27" w:rsidP="00492A27">
      <w:pPr>
        <w:pStyle w:val="arial"/>
        <w:jc w:val="both"/>
        <w:rPr>
          <w:i/>
          <w:sz w:val="24"/>
          <w:lang w:val="en-GB" w:eastAsia="ja-JP"/>
        </w:rPr>
      </w:pPr>
    </w:p>
    <w:p w:rsidR="00492A27" w:rsidRPr="00A42069" w:rsidRDefault="00492A27" w:rsidP="00F530F8">
      <w:pPr>
        <w:pStyle w:val="arial"/>
        <w:jc w:val="both"/>
        <w:rPr>
          <w:sz w:val="24"/>
          <w:u w:val="single"/>
          <w:lang w:val="en-GB" w:eastAsia="ja-JP"/>
        </w:rPr>
      </w:pPr>
      <w:r w:rsidRPr="00F530F8">
        <w:rPr>
          <w:sz w:val="24"/>
          <w:u w:val="single"/>
          <w:lang w:val="en-GB" w:eastAsia="ja-JP"/>
        </w:rPr>
        <w:t>VRIF: Virtual Reality Industry Forum</w:t>
      </w:r>
    </w:p>
    <w:p w:rsidR="00492A27" w:rsidRPr="00A42069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>Liaison Representative from WG 11:</w:t>
      </w:r>
      <w:r w:rsidRPr="00A42069">
        <w:rPr>
          <w:sz w:val="24"/>
          <w:lang w:val="en-GB"/>
        </w:rPr>
        <w:t xml:space="preserve"> </w:t>
      </w:r>
      <w:r w:rsidRPr="00A42069">
        <w:rPr>
          <w:i/>
          <w:sz w:val="24"/>
          <w:lang w:val="en-GB"/>
        </w:rPr>
        <w:t>Mr Paul Higgs</w:t>
      </w:r>
    </w:p>
    <w:p w:rsidR="00492A27" w:rsidRPr="00A42069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Liaison Representative to WG 11</w:t>
      </w:r>
      <w:r w:rsidRPr="00A42069">
        <w:rPr>
          <w:sz w:val="24"/>
          <w:lang w:val="en-GB"/>
        </w:rPr>
        <w:t xml:space="preserve">: </w:t>
      </w:r>
      <w:r w:rsidRPr="00A42069">
        <w:rPr>
          <w:i/>
          <w:sz w:val="24"/>
          <w:lang w:val="en-GB"/>
        </w:rPr>
        <w:t>Dr Ozgur Oyman</w:t>
      </w:r>
    </w:p>
    <w:p w:rsidR="00492A27" w:rsidRPr="00A42069" w:rsidRDefault="00492A27" w:rsidP="00492A27">
      <w:pPr>
        <w:pStyle w:val="arial"/>
        <w:jc w:val="both"/>
        <w:rPr>
          <w:sz w:val="24"/>
          <w:lang w:val="en-GB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VSF: Video Services Forum, Inc.</w:t>
      </w:r>
    </w:p>
    <w:p w:rsidR="00492A27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WG 11: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 w:rsidRPr="00F530F8">
        <w:rPr>
          <w:i/>
          <w:sz w:val="24"/>
          <w:lang w:val="en-GB"/>
        </w:rPr>
        <w:t>, Mr. Mary-Luc Champel</w:t>
      </w:r>
      <w:r>
        <w:rPr>
          <w:i/>
        </w:rPr>
        <w:t xml:space="preserve"> </w:t>
      </w:r>
    </w:p>
    <w:p w:rsidR="00492A27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19" w:history="1">
        <w:r>
          <w:rPr>
            <w:i/>
            <w:sz w:val="24"/>
            <w:lang w:val="en-GB" w:eastAsia="ja-JP"/>
          </w:rPr>
          <w:t xml:space="preserve">Mr. Brad Gilmer </w:t>
        </w:r>
      </w:hyperlink>
    </w:p>
    <w:p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:rsidR="00492A27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>
        <w:rPr>
          <w:sz w:val="24"/>
          <w:u w:val="single"/>
          <w:lang w:val="en-GB"/>
        </w:rPr>
        <w:t>W3C: World Wide Web Consortium</w:t>
      </w:r>
      <w:r>
        <w:rPr>
          <w:sz w:val="24"/>
          <w:szCs w:val="22"/>
        </w:rPr>
        <w:t xml:space="preserve"> </w:t>
      </w:r>
    </w:p>
    <w:p w:rsidR="00492A27" w:rsidRDefault="00492A27" w:rsidP="00492A27">
      <w:pPr>
        <w:pStyle w:val="arial"/>
        <w:numPr>
          <w:ilvl w:val="0"/>
          <w:numId w:val="42"/>
        </w:numPr>
        <w:jc w:val="both"/>
        <w:rPr>
          <w:i/>
          <w:sz w:val="24"/>
          <w:lang w:val="fr-FR"/>
        </w:rPr>
      </w:pPr>
      <w:r>
        <w:rPr>
          <w:sz w:val="24"/>
          <w:lang w:val="fr-FR"/>
        </w:rPr>
        <w:t xml:space="preserve">Liaison Representative from WG 11: </w:t>
      </w:r>
      <w:r>
        <w:rPr>
          <w:i/>
          <w:sz w:val="24"/>
          <w:lang w:val="fr-FR"/>
        </w:rPr>
        <w:t>Dr. David Singer</w:t>
      </w:r>
    </w:p>
    <w:p w:rsidR="00492A27" w:rsidRDefault="00492A27" w:rsidP="00492A27">
      <w:pPr>
        <w:pStyle w:val="arial"/>
        <w:numPr>
          <w:ilvl w:val="0"/>
          <w:numId w:val="43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hyperlink r:id="rId20" w:history="1">
        <w:r w:rsidRPr="00610AFB">
          <w:rPr>
            <w:i/>
            <w:sz w:val="24"/>
            <w:highlight w:val="yellow"/>
            <w:lang w:val="en-GB"/>
          </w:rPr>
          <w:t>Mr. Daniel</w:t>
        </w:r>
      </w:hyperlink>
      <w:r w:rsidRPr="00610AFB">
        <w:rPr>
          <w:i/>
          <w:sz w:val="24"/>
          <w:highlight w:val="yellow"/>
          <w:lang w:val="fr-FR"/>
        </w:rPr>
        <w:t xml:space="preserve"> Dardailler</w:t>
      </w:r>
    </w:p>
    <w:p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:rsidR="00492A27" w:rsidRDefault="000A3A89" w:rsidP="00492A27">
      <w:pPr>
        <w:pStyle w:val="arial"/>
        <w:jc w:val="both"/>
        <w:rPr>
          <w:sz w:val="24"/>
          <w:u w:val="single"/>
          <w:lang w:val="en-GB"/>
        </w:rPr>
      </w:pPr>
      <w:hyperlink r:id="rId21" w:history="1">
        <w:r w:rsidR="00492A27">
          <w:rPr>
            <w:sz w:val="24"/>
            <w:u w:val="single"/>
            <w:lang w:val="en-GB"/>
          </w:rPr>
          <w:t>web3D Consortium</w:t>
        </w:r>
      </w:hyperlink>
    </w:p>
    <w:p w:rsidR="00492A27" w:rsidRDefault="00492A27" w:rsidP="00492A27">
      <w:pPr>
        <w:pStyle w:val="arial"/>
        <w:numPr>
          <w:ilvl w:val="0"/>
          <w:numId w:val="43"/>
        </w:numPr>
        <w:jc w:val="both"/>
        <w:rPr>
          <w:sz w:val="24"/>
          <w:lang w:val="en-GB"/>
        </w:rPr>
      </w:pPr>
      <w:r w:rsidRPr="00A07F8C">
        <w:rPr>
          <w:sz w:val="24"/>
          <w:lang w:val="en-US"/>
        </w:rPr>
        <w:t xml:space="preserve">Liaison Representative from WG 11: </w:t>
      </w:r>
      <w:r>
        <w:rPr>
          <w:i/>
          <w:sz w:val="24"/>
          <w:lang w:val="en-GB"/>
        </w:rPr>
        <w:t xml:space="preserve">Dr. Marius Preda </w:t>
      </w:r>
    </w:p>
    <w:p w:rsidR="00492A27" w:rsidRDefault="00492A27" w:rsidP="00492A27">
      <w:pPr>
        <w:pStyle w:val="arial"/>
        <w:numPr>
          <w:ilvl w:val="0"/>
          <w:numId w:val="43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WG 11: </w:t>
      </w:r>
      <w:r>
        <w:rPr>
          <w:i/>
          <w:sz w:val="24"/>
          <w:lang w:val="en-GB"/>
        </w:rPr>
        <w:t>Mr. Aaron Walsh</w:t>
      </w:r>
    </w:p>
    <w:p w:rsidR="00740824" w:rsidRPr="00740824" w:rsidRDefault="00740824" w:rsidP="00062CFF">
      <w:pPr>
        <w:tabs>
          <w:tab w:val="left" w:pos="2620"/>
        </w:tabs>
        <w:spacing w:before="29" w:after="0" w:line="240" w:lineRule="auto"/>
        <w:ind w:right="-20"/>
        <w:rPr>
          <w:rFonts w:ascii="Times New Roman" w:hAnsi="Times New Roman"/>
        </w:rPr>
      </w:pPr>
    </w:p>
    <w:sectPr w:rsidR="00740824" w:rsidRPr="0074082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A89" w:rsidRDefault="000A3A89" w:rsidP="00717E1B">
      <w:pPr>
        <w:spacing w:after="0" w:line="240" w:lineRule="auto"/>
      </w:pPr>
      <w:r>
        <w:separator/>
      </w:r>
    </w:p>
  </w:endnote>
  <w:endnote w:type="continuationSeparator" w:id="0">
    <w:p w:rsidR="000A3A89" w:rsidRDefault="000A3A89" w:rsidP="0071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A89" w:rsidRDefault="000A3A89" w:rsidP="00717E1B">
      <w:pPr>
        <w:spacing w:after="0" w:line="240" w:lineRule="auto"/>
      </w:pPr>
      <w:r>
        <w:separator/>
      </w:r>
    </w:p>
  </w:footnote>
  <w:footnote w:type="continuationSeparator" w:id="0">
    <w:p w:rsidR="000A3A89" w:rsidRDefault="000A3A89" w:rsidP="0071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E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2D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F32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057D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419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26D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1C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E16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74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186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60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8148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ED33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D5C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A12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3"/>
  </w:num>
  <w:num w:numId="3">
    <w:abstractNumId w:val="36"/>
  </w:num>
  <w:num w:numId="4">
    <w:abstractNumId w:val="12"/>
  </w:num>
  <w:num w:numId="5">
    <w:abstractNumId w:val="30"/>
  </w:num>
  <w:num w:numId="6">
    <w:abstractNumId w:val="42"/>
  </w:num>
  <w:num w:numId="7">
    <w:abstractNumId w:val="33"/>
  </w:num>
  <w:num w:numId="8">
    <w:abstractNumId w:val="4"/>
  </w:num>
  <w:num w:numId="9">
    <w:abstractNumId w:val="7"/>
  </w:num>
  <w:num w:numId="10">
    <w:abstractNumId w:val="19"/>
  </w:num>
  <w:num w:numId="11">
    <w:abstractNumId w:val="34"/>
  </w:num>
  <w:num w:numId="12">
    <w:abstractNumId w:val="23"/>
  </w:num>
  <w:num w:numId="13">
    <w:abstractNumId w:val="0"/>
  </w:num>
  <w:num w:numId="14">
    <w:abstractNumId w:val="15"/>
  </w:num>
  <w:num w:numId="15">
    <w:abstractNumId w:val="40"/>
  </w:num>
  <w:num w:numId="16">
    <w:abstractNumId w:val="20"/>
  </w:num>
  <w:num w:numId="17">
    <w:abstractNumId w:val="13"/>
  </w:num>
  <w:num w:numId="18">
    <w:abstractNumId w:val="10"/>
  </w:num>
  <w:num w:numId="19">
    <w:abstractNumId w:val="6"/>
  </w:num>
  <w:num w:numId="20">
    <w:abstractNumId w:val="16"/>
  </w:num>
  <w:num w:numId="21">
    <w:abstractNumId w:val="29"/>
  </w:num>
  <w:num w:numId="22">
    <w:abstractNumId w:val="37"/>
  </w:num>
  <w:num w:numId="23">
    <w:abstractNumId w:val="27"/>
  </w:num>
  <w:num w:numId="24">
    <w:abstractNumId w:val="35"/>
  </w:num>
  <w:num w:numId="25">
    <w:abstractNumId w:val="38"/>
  </w:num>
  <w:num w:numId="26">
    <w:abstractNumId w:val="2"/>
  </w:num>
  <w:num w:numId="27">
    <w:abstractNumId w:val="28"/>
  </w:num>
  <w:num w:numId="28">
    <w:abstractNumId w:val="39"/>
  </w:num>
  <w:num w:numId="29">
    <w:abstractNumId w:val="32"/>
  </w:num>
  <w:num w:numId="30">
    <w:abstractNumId w:val="43"/>
  </w:num>
  <w:num w:numId="31">
    <w:abstractNumId w:val="9"/>
  </w:num>
  <w:num w:numId="32">
    <w:abstractNumId w:val="22"/>
  </w:num>
  <w:num w:numId="33">
    <w:abstractNumId w:val="8"/>
  </w:num>
  <w:num w:numId="34">
    <w:abstractNumId w:val="1"/>
  </w:num>
  <w:num w:numId="35">
    <w:abstractNumId w:val="17"/>
  </w:num>
  <w:num w:numId="36">
    <w:abstractNumId w:val="14"/>
  </w:num>
  <w:num w:numId="37">
    <w:abstractNumId w:val="21"/>
  </w:num>
  <w:num w:numId="38">
    <w:abstractNumId w:val="26"/>
  </w:num>
  <w:num w:numId="39">
    <w:abstractNumId w:val="31"/>
  </w:num>
  <w:num w:numId="40">
    <w:abstractNumId w:val="25"/>
  </w:num>
  <w:num w:numId="41">
    <w:abstractNumId w:val="11"/>
  </w:num>
  <w:num w:numId="42">
    <w:abstractNumId w:val="5"/>
  </w:num>
  <w:num w:numId="43">
    <w:abstractNumId w:val="18"/>
  </w:num>
  <w:num w:numId="4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B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2CFF"/>
    <w:rsid w:val="00064720"/>
    <w:rsid w:val="000778F8"/>
    <w:rsid w:val="00080DAC"/>
    <w:rsid w:val="00093F5A"/>
    <w:rsid w:val="000A3A89"/>
    <w:rsid w:val="000C5808"/>
    <w:rsid w:val="000D58DC"/>
    <w:rsid w:val="000E6AA6"/>
    <w:rsid w:val="00104DD9"/>
    <w:rsid w:val="00113620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0B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92A27"/>
    <w:rsid w:val="004A44EF"/>
    <w:rsid w:val="004A5585"/>
    <w:rsid w:val="004D2FF8"/>
    <w:rsid w:val="004E0C82"/>
    <w:rsid w:val="004E1E01"/>
    <w:rsid w:val="004E44D8"/>
    <w:rsid w:val="004E5FB5"/>
    <w:rsid w:val="004F0ACC"/>
    <w:rsid w:val="004F593C"/>
    <w:rsid w:val="00501653"/>
    <w:rsid w:val="005132BF"/>
    <w:rsid w:val="00514A44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17E1B"/>
    <w:rsid w:val="007212F6"/>
    <w:rsid w:val="00727E5A"/>
    <w:rsid w:val="007320EA"/>
    <w:rsid w:val="00740824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6455B"/>
    <w:rsid w:val="00865788"/>
    <w:rsid w:val="00875139"/>
    <w:rsid w:val="008757DF"/>
    <w:rsid w:val="00887E3F"/>
    <w:rsid w:val="00892954"/>
    <w:rsid w:val="00896313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5F1C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3E0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22EF"/>
    <w:rsid w:val="00BB53D3"/>
    <w:rsid w:val="00BD1631"/>
    <w:rsid w:val="00BD4E34"/>
    <w:rsid w:val="00C00A61"/>
    <w:rsid w:val="00C10A59"/>
    <w:rsid w:val="00C117CF"/>
    <w:rsid w:val="00C42367"/>
    <w:rsid w:val="00C433F5"/>
    <w:rsid w:val="00C5063F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4281"/>
    <w:rsid w:val="00CC654F"/>
    <w:rsid w:val="00CD22B1"/>
    <w:rsid w:val="00CD2C38"/>
    <w:rsid w:val="00CD30AB"/>
    <w:rsid w:val="00CE372E"/>
    <w:rsid w:val="00CF3FD2"/>
    <w:rsid w:val="00D15E90"/>
    <w:rsid w:val="00D15EFB"/>
    <w:rsid w:val="00D20036"/>
    <w:rsid w:val="00D22C70"/>
    <w:rsid w:val="00D6054D"/>
    <w:rsid w:val="00D635B1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1EDE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30F8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16C902"/>
  <w15:chartTrackingRefBased/>
  <w15:docId w15:val="{5C2DBEA4-A543-4441-81FF-F1ECF87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7E1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suppressLineNumbers/>
      <w:suppressAutoHyphens/>
    </w:pPr>
    <w:rPr>
      <w:rFonts w:ascii="Nimbus Roman No9 L" w:eastAsia="Nimbus Sans L" w:hAnsi="Nimbus Roman No9 L" w:cs="Tunga"/>
      <w:lang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/>
      <w:outlineLvl w:val="9"/>
    </w:pPr>
    <w:rPr>
      <w:rFonts w:ascii="Cambria" w:eastAsia="PMingLiU" w:hAnsi="Cambria" w:cs="Times New Roman"/>
      <w:color w:val="365F91"/>
      <w:kern w:val="0"/>
      <w:szCs w:val="28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ind w:left="720"/>
      <w:contextualSpacing/>
      <w:textAlignment w:val="baseline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textAlignment w:val="baseline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717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17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customStyle="1" w:styleId="arial">
    <w:name w:val="arial"/>
    <w:basedOn w:val="Normal"/>
    <w:rsid w:val="00492A27"/>
    <w:pPr>
      <w:widowControl/>
      <w:spacing w:after="0" w:line="240" w:lineRule="auto"/>
    </w:pPr>
    <w:rPr>
      <w:rFonts w:ascii="Times New Roman" w:eastAsia="MS Mincho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492A27"/>
    <w:pPr>
      <w:widowControl/>
      <w:spacing w:after="0" w:line="240" w:lineRule="atLeast"/>
      <w:jc w:val="center"/>
    </w:pPr>
    <w:rPr>
      <w:rFonts w:ascii="Times New Roman" w:eastAsia="MS Mincho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2A27"/>
    <w:rPr>
      <w:b/>
      <w:sz w:val="28"/>
      <w:lang w:val="en-US" w:eastAsia="en-US"/>
    </w:rPr>
  </w:style>
  <w:style w:type="paragraph" w:styleId="BodyText">
    <w:name w:val="Body Text"/>
    <w:basedOn w:val="Normal"/>
    <w:link w:val="BodyTextChar"/>
    <w:rsid w:val="00492A27"/>
    <w:pPr>
      <w:widowControl/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2A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scj.ipsj.or.jp/sc29/def/29view/29psnl/29w6gro.htm" TargetMode="External"/><Relationship Id="rId18" Type="http://schemas.openxmlformats.org/officeDocument/2006/relationships/hyperlink" Target="http://itscj.ipsj.or.jp/sc29/def/29view/29psnl/29w6ave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itscj.ipsj.or.jp/sc29/def/29view/29psnl/29w6web3d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scj.ipsj.or.jp/sc29/def/29view/29psnl/29w6whu.htm" TargetMode="External"/><Relationship Id="rId17" Type="http://schemas.openxmlformats.org/officeDocument/2006/relationships/hyperlink" Target="http://itscj.ipsj.or.jp/sc29/def/29view/29psnl/29w6yth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scj.ipsj.or.jp/sc29/def/29view/29psnl/29w6ako.htm" TargetMode="External"/><Relationship Id="rId20" Type="http://schemas.openxmlformats.org/officeDocument/2006/relationships/hyperlink" Target="http://itscj.ipsj.or.jp/sc29/def/29view/29psnl/29w6clil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scj.ipsj.or.jp/sc29/def/29view/29psnl/29w6whu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scj.ipsj.or.jp/sc29/def/29view/29psnl/29w6jev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tscj.ipsj.or.jp/sc29/def/29view/29psnl/29w6whu.htm" TargetMode="External"/><Relationship Id="rId19" Type="http://schemas.openxmlformats.org/officeDocument/2006/relationships/hyperlink" Target="http://itscj.ipsj.or.jp/sc29/def/29view/29psnl/29w6jne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ianheng@sdis.cn" TargetMode="External"/><Relationship Id="rId14" Type="http://schemas.openxmlformats.org/officeDocument/2006/relationships/hyperlink" Target="http://itscj.ipsj.or.jp/sc29/def/29view/29psnl/29w6btu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empty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CBD24-4E70-4DFD-A030-A9B2FC41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emptyA4.dot</Template>
  <TotalTime>30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10</cp:revision>
  <dcterms:created xsi:type="dcterms:W3CDTF">2019-03-28T07:45:00Z</dcterms:created>
  <dcterms:modified xsi:type="dcterms:W3CDTF">2019-03-30T09:52:00Z</dcterms:modified>
</cp:coreProperties>
</file>